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16716" w14:textId="4DDA5AEC" w:rsidR="000A466B" w:rsidRDefault="00A1749E" w:rsidP="005139D2">
      <w:pPr>
        <w:pStyle w:val="Title"/>
        <w:tabs>
          <w:tab w:val="left" w:pos="3544"/>
        </w:tabs>
        <w:jc w:val="left"/>
        <w:rPr>
          <w:rFonts w:ascii="Nunito" w:hAnsi="Nunito"/>
          <w:sz w:val="28"/>
          <w:szCs w:val="28"/>
        </w:rPr>
      </w:pPr>
      <w:r>
        <w:rPr>
          <w:rFonts w:ascii="Nunito" w:hAnsi="Nunito"/>
          <w:noProof/>
          <w:snapToGrid/>
          <w:sz w:val="28"/>
          <w:szCs w:val="28"/>
        </w:rPr>
        <w:drawing>
          <wp:anchor distT="0" distB="0" distL="114300" distR="114300" simplePos="0" relativeHeight="251658240" behindDoc="1" locked="0" layoutInCell="1" allowOverlap="1" wp14:anchorId="094B1B04" wp14:editId="5233725D">
            <wp:simplePos x="0" y="0"/>
            <wp:positionH relativeFrom="column">
              <wp:posOffset>-255270</wp:posOffset>
            </wp:positionH>
            <wp:positionV relativeFrom="paragraph">
              <wp:posOffset>0</wp:posOffset>
            </wp:positionV>
            <wp:extent cx="1188720" cy="712470"/>
            <wp:effectExtent l="0" t="0" r="0" b="0"/>
            <wp:wrapThrough wrapText="bothSides">
              <wp:wrapPolygon edited="0">
                <wp:start x="0" y="0"/>
                <wp:lineTo x="0" y="20791"/>
                <wp:lineTo x="21115" y="20791"/>
                <wp:lineTo x="21115" y="0"/>
                <wp:lineTo x="0" y="0"/>
              </wp:wrapPolygon>
            </wp:wrapThrough>
            <wp:docPr id="151441179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411791" name="Picture 1" descr="A blue and white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8720" cy="712470"/>
                    </a:xfrm>
                    <a:prstGeom prst="rect">
                      <a:avLst/>
                    </a:prstGeom>
                  </pic:spPr>
                </pic:pic>
              </a:graphicData>
            </a:graphic>
            <wp14:sizeRelH relativeFrom="margin">
              <wp14:pctWidth>0</wp14:pctWidth>
            </wp14:sizeRelH>
            <wp14:sizeRelV relativeFrom="margin">
              <wp14:pctHeight>0</wp14:pctHeight>
            </wp14:sizeRelV>
          </wp:anchor>
        </w:drawing>
      </w:r>
      <w:r>
        <w:rPr>
          <w:rFonts w:ascii="Nunito" w:hAnsi="Nunito"/>
          <w:noProof/>
          <w:snapToGrid/>
          <w:sz w:val="28"/>
          <w:szCs w:val="28"/>
        </w:rPr>
        <w:drawing>
          <wp:anchor distT="0" distB="0" distL="114300" distR="114300" simplePos="0" relativeHeight="251658241" behindDoc="0" locked="0" layoutInCell="1" allowOverlap="1" wp14:anchorId="5FC355D9" wp14:editId="1AB73CEB">
            <wp:simplePos x="0" y="0"/>
            <wp:positionH relativeFrom="column">
              <wp:posOffset>3204210</wp:posOffset>
            </wp:positionH>
            <wp:positionV relativeFrom="paragraph">
              <wp:posOffset>0</wp:posOffset>
            </wp:positionV>
            <wp:extent cx="3489960" cy="533400"/>
            <wp:effectExtent l="0" t="0" r="0" b="0"/>
            <wp:wrapSquare wrapText="bothSides"/>
            <wp:docPr id="194478021" name="Picture 2" descr="A black and white logo with a ap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78021" name="Picture 2" descr="A black and white logo with a appl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89960" cy="533400"/>
                    </a:xfrm>
                    <a:prstGeom prst="rect">
                      <a:avLst/>
                    </a:prstGeom>
                  </pic:spPr>
                </pic:pic>
              </a:graphicData>
            </a:graphic>
            <wp14:sizeRelH relativeFrom="page">
              <wp14:pctWidth>0</wp14:pctWidth>
            </wp14:sizeRelH>
            <wp14:sizeRelV relativeFrom="page">
              <wp14:pctHeight>0</wp14:pctHeight>
            </wp14:sizeRelV>
          </wp:anchor>
        </w:drawing>
      </w:r>
    </w:p>
    <w:p w14:paraId="41710CF0" w14:textId="3B48FFCA" w:rsidR="000A466B" w:rsidRDefault="000A466B" w:rsidP="005139D2">
      <w:pPr>
        <w:pStyle w:val="Title"/>
        <w:tabs>
          <w:tab w:val="left" w:pos="3544"/>
        </w:tabs>
        <w:jc w:val="left"/>
        <w:rPr>
          <w:rFonts w:ascii="Nunito" w:hAnsi="Nunito"/>
          <w:sz w:val="28"/>
          <w:szCs w:val="28"/>
        </w:rPr>
      </w:pPr>
    </w:p>
    <w:p w14:paraId="7863A4DE" w14:textId="77777777" w:rsidR="00A1749E" w:rsidRDefault="00A1749E" w:rsidP="00A1749E">
      <w:pPr>
        <w:pStyle w:val="Title"/>
        <w:tabs>
          <w:tab w:val="left" w:pos="3544"/>
        </w:tabs>
        <w:rPr>
          <w:rFonts w:ascii="Nunito" w:hAnsi="Nunito"/>
          <w:sz w:val="28"/>
          <w:szCs w:val="28"/>
        </w:rPr>
      </w:pPr>
    </w:p>
    <w:p w14:paraId="569C7F08" w14:textId="29D5567C" w:rsidR="00E558CB" w:rsidRPr="005139D2" w:rsidRDefault="00E558CB" w:rsidP="00A1749E">
      <w:pPr>
        <w:pStyle w:val="Title"/>
        <w:tabs>
          <w:tab w:val="left" w:pos="3544"/>
        </w:tabs>
        <w:rPr>
          <w:rFonts w:ascii="Nunito" w:hAnsi="Nunito"/>
          <w:sz w:val="28"/>
          <w:szCs w:val="28"/>
        </w:rPr>
      </w:pPr>
      <w:r w:rsidRPr="005139D2">
        <w:rPr>
          <w:rFonts w:ascii="Nunito" w:hAnsi="Nunito"/>
          <w:sz w:val="28"/>
          <w:szCs w:val="28"/>
        </w:rPr>
        <w:t>ECHO FOR EXTRA CHOICES IN</w:t>
      </w:r>
      <w:r w:rsidR="000A466B">
        <w:rPr>
          <w:rFonts w:ascii="Nunito" w:hAnsi="Nunito"/>
          <w:sz w:val="28"/>
          <w:szCs w:val="28"/>
        </w:rPr>
        <w:t xml:space="preserve"> </w:t>
      </w:r>
      <w:r w:rsidRPr="005139D2">
        <w:rPr>
          <w:rFonts w:ascii="Nunito" w:hAnsi="Nunito"/>
          <w:sz w:val="28"/>
          <w:szCs w:val="28"/>
        </w:rPr>
        <w:t>HEREFORDSHIRE</w:t>
      </w:r>
    </w:p>
    <w:p w14:paraId="23692342" w14:textId="0EF1B53F" w:rsidR="005139D2" w:rsidRPr="0075792E" w:rsidRDefault="00E558CB" w:rsidP="0075792E">
      <w:pPr>
        <w:pStyle w:val="Title"/>
        <w:tabs>
          <w:tab w:val="left" w:pos="3544"/>
        </w:tabs>
        <w:rPr>
          <w:rFonts w:ascii="Nunito" w:hAnsi="Nunito"/>
          <w:sz w:val="28"/>
          <w:szCs w:val="28"/>
        </w:rPr>
      </w:pPr>
      <w:r w:rsidRPr="005139D2">
        <w:rPr>
          <w:rFonts w:ascii="Nunito" w:hAnsi="Nunito"/>
          <w:sz w:val="28"/>
          <w:szCs w:val="28"/>
        </w:rPr>
        <w:t xml:space="preserve">       </w:t>
      </w:r>
    </w:p>
    <w:p w14:paraId="569C7F09" w14:textId="1F11317A" w:rsidR="007C7FCC" w:rsidRPr="005139D2" w:rsidRDefault="00E558CB" w:rsidP="007C7FCC">
      <w:pPr>
        <w:pStyle w:val="Title"/>
        <w:tabs>
          <w:tab w:val="left" w:pos="3544"/>
        </w:tabs>
        <w:rPr>
          <w:rFonts w:ascii="Nunito" w:hAnsi="Nunito"/>
          <w:sz w:val="28"/>
          <w:szCs w:val="28"/>
        </w:rPr>
      </w:pPr>
      <w:r w:rsidRPr="2FB7722E">
        <w:rPr>
          <w:rFonts w:ascii="Nunito" w:hAnsi="Nunito"/>
          <w:sz w:val="28"/>
          <w:szCs w:val="28"/>
        </w:rPr>
        <w:t xml:space="preserve"> </w:t>
      </w:r>
      <w:r w:rsidR="22CD06A6" w:rsidRPr="2FB7722E">
        <w:rPr>
          <w:rFonts w:ascii="Nunito" w:hAnsi="Nunito"/>
          <w:sz w:val="28"/>
          <w:szCs w:val="28"/>
        </w:rPr>
        <w:t>ADVOCACY</w:t>
      </w:r>
      <w:r w:rsidR="007C7FCC" w:rsidRPr="2FB7722E">
        <w:rPr>
          <w:rFonts w:ascii="Nunito" w:hAnsi="Nunito"/>
          <w:sz w:val="28"/>
          <w:szCs w:val="28"/>
        </w:rPr>
        <w:t xml:space="preserve"> A</w:t>
      </w:r>
      <w:r w:rsidR="00982F95" w:rsidRPr="2FB7722E">
        <w:rPr>
          <w:rFonts w:ascii="Nunito" w:hAnsi="Nunito"/>
          <w:sz w:val="28"/>
          <w:szCs w:val="28"/>
        </w:rPr>
        <w:t>SSISTANT</w:t>
      </w:r>
      <w:r w:rsidR="007C7FCC" w:rsidRPr="2FB7722E">
        <w:rPr>
          <w:rFonts w:ascii="Nunito" w:hAnsi="Nunito"/>
          <w:sz w:val="28"/>
          <w:szCs w:val="28"/>
        </w:rPr>
        <w:t xml:space="preserve"> JOB DESCRIPTION</w:t>
      </w:r>
    </w:p>
    <w:p w14:paraId="569C7F0B" w14:textId="137A6994" w:rsidR="00E558CB" w:rsidRPr="005139D2" w:rsidRDefault="00E558CB" w:rsidP="00E558CB">
      <w:pPr>
        <w:pStyle w:val="Title"/>
        <w:tabs>
          <w:tab w:val="left" w:pos="3544"/>
        </w:tabs>
        <w:rPr>
          <w:rFonts w:ascii="Nunito" w:hAnsi="Nunito"/>
          <w:sz w:val="28"/>
          <w:szCs w:val="28"/>
        </w:rPr>
      </w:pPr>
    </w:p>
    <w:p w14:paraId="569C7F0C" w14:textId="35A23EA8" w:rsidR="00E558CB" w:rsidRPr="005139D2" w:rsidRDefault="00E558CB" w:rsidP="00E558CB">
      <w:pPr>
        <w:jc w:val="both"/>
        <w:rPr>
          <w:rFonts w:ascii="Nunito" w:hAnsi="Nunito"/>
          <w:snapToGrid w:val="0"/>
          <w:sz w:val="28"/>
          <w:szCs w:val="28"/>
        </w:rPr>
      </w:pPr>
      <w:r w:rsidRPr="005139D2">
        <w:rPr>
          <w:rFonts w:ascii="Nunito" w:hAnsi="Nunito"/>
          <w:snapToGrid w:val="0"/>
          <w:sz w:val="28"/>
          <w:szCs w:val="28"/>
        </w:rPr>
        <w:t xml:space="preserve">ECHO is a charity mainly working with people with moderate or severe learning difficulties.  We also support people with mental health needs or who have physical or sensory impairments. ECHO runs </w:t>
      </w:r>
      <w:r w:rsidR="5C959812" w:rsidRPr="005139D2">
        <w:rPr>
          <w:rFonts w:ascii="Nunito" w:hAnsi="Nunito"/>
          <w:snapToGrid w:val="0"/>
          <w:sz w:val="28"/>
          <w:szCs w:val="28"/>
        </w:rPr>
        <w:t>30</w:t>
      </w:r>
      <w:r w:rsidRPr="005139D2">
        <w:rPr>
          <w:rFonts w:ascii="Nunito" w:hAnsi="Nunito"/>
          <w:snapToGrid w:val="0"/>
          <w:sz w:val="28"/>
          <w:szCs w:val="28"/>
        </w:rPr>
        <w:t xml:space="preserve"> different activities each week in community settings across Herefordshire. We are based at 40 West Street, Leominster where we have a shop with offices above.</w:t>
      </w:r>
    </w:p>
    <w:p w14:paraId="569C7F0D" w14:textId="77777777" w:rsidR="00E558CB" w:rsidRPr="005139D2" w:rsidRDefault="00E558CB" w:rsidP="00E558CB">
      <w:pPr>
        <w:rPr>
          <w:rFonts w:ascii="Nunito" w:hAnsi="Nunito" w:cs="Arial"/>
          <w:b/>
          <w:sz w:val="16"/>
          <w:szCs w:val="16"/>
        </w:rPr>
      </w:pPr>
    </w:p>
    <w:p w14:paraId="569C7F0E" w14:textId="77777777" w:rsidR="00E558CB" w:rsidRPr="005139D2" w:rsidRDefault="00E558CB" w:rsidP="00E558CB">
      <w:pPr>
        <w:pStyle w:val="BodyText2"/>
        <w:rPr>
          <w:rFonts w:ascii="Nunito" w:hAnsi="Nunito"/>
          <w:snapToGrid/>
          <w:sz w:val="28"/>
        </w:rPr>
      </w:pPr>
      <w:r w:rsidRPr="005139D2">
        <w:rPr>
          <w:rFonts w:ascii="Nunito" w:hAnsi="Nunito"/>
          <w:snapToGrid/>
          <w:sz w:val="28"/>
        </w:rPr>
        <w:t xml:space="preserve">ECHO is committed to providing services that promote choice, rights and independence for disabled people in Herefordshire.  We make sure that we involve and inform disabled people about the services we provide.  </w:t>
      </w:r>
    </w:p>
    <w:p w14:paraId="569C7F0F" w14:textId="77777777" w:rsidR="008F43E3" w:rsidRPr="005139D2" w:rsidRDefault="008F43E3" w:rsidP="00E558CB">
      <w:pPr>
        <w:pStyle w:val="BodyText2"/>
        <w:rPr>
          <w:rFonts w:ascii="Nunito" w:hAnsi="Nunito"/>
          <w:snapToGrid/>
          <w:sz w:val="16"/>
          <w:szCs w:val="16"/>
        </w:rPr>
      </w:pPr>
    </w:p>
    <w:p w14:paraId="569C7F10" w14:textId="77777777" w:rsidR="007C7FCC" w:rsidRPr="005139D2" w:rsidRDefault="007C7FCC" w:rsidP="007C7FCC">
      <w:pPr>
        <w:rPr>
          <w:rFonts w:ascii="Nunito" w:hAnsi="Nunito" w:cs="Arial"/>
          <w:b/>
          <w:sz w:val="28"/>
          <w:szCs w:val="28"/>
        </w:rPr>
      </w:pPr>
      <w:r w:rsidRPr="005139D2">
        <w:rPr>
          <w:rFonts w:ascii="Nunito" w:hAnsi="Nunito" w:cs="Arial"/>
          <w:b/>
          <w:sz w:val="28"/>
          <w:szCs w:val="28"/>
        </w:rPr>
        <w:t>Main purpose of post</w:t>
      </w:r>
    </w:p>
    <w:p w14:paraId="569C7F11" w14:textId="537868B3" w:rsidR="007C7FCC" w:rsidRPr="005139D2" w:rsidRDefault="007C7FCC" w:rsidP="007C7FCC">
      <w:pPr>
        <w:rPr>
          <w:rFonts w:ascii="Nunito" w:hAnsi="Nunito" w:cs="Arial"/>
          <w:sz w:val="28"/>
          <w:szCs w:val="28"/>
        </w:rPr>
      </w:pPr>
      <w:r w:rsidRPr="2FB7722E">
        <w:rPr>
          <w:rFonts w:ascii="Nunito" w:hAnsi="Nunito" w:cs="Arial"/>
          <w:sz w:val="28"/>
          <w:szCs w:val="28"/>
        </w:rPr>
        <w:t xml:space="preserve">To assist </w:t>
      </w:r>
      <w:r w:rsidR="464EDC90" w:rsidRPr="2FB7722E">
        <w:rPr>
          <w:rFonts w:ascii="Nunito" w:hAnsi="Nunito" w:cs="Arial"/>
          <w:sz w:val="28"/>
          <w:szCs w:val="28"/>
        </w:rPr>
        <w:t>the Participant Involvement Worker in carrying out their role</w:t>
      </w:r>
      <w:r w:rsidRPr="2FB7722E">
        <w:rPr>
          <w:rFonts w:ascii="Nunito" w:hAnsi="Nunito" w:cs="Arial"/>
          <w:sz w:val="28"/>
          <w:szCs w:val="28"/>
        </w:rPr>
        <w:t>.</w:t>
      </w:r>
    </w:p>
    <w:p w14:paraId="569C7F12" w14:textId="77777777" w:rsidR="007C7FCC" w:rsidRPr="005139D2" w:rsidRDefault="007C7FCC" w:rsidP="007C7FCC">
      <w:pPr>
        <w:pStyle w:val="Heading2"/>
        <w:rPr>
          <w:rFonts w:ascii="Nunito" w:hAnsi="Nunito"/>
          <w:sz w:val="28"/>
          <w:szCs w:val="28"/>
        </w:rPr>
      </w:pPr>
    </w:p>
    <w:p w14:paraId="569C7F13" w14:textId="77777777" w:rsidR="007C7FCC" w:rsidRPr="005139D2" w:rsidRDefault="007C7FCC" w:rsidP="007C7FCC">
      <w:pPr>
        <w:pStyle w:val="Heading2"/>
        <w:rPr>
          <w:rFonts w:ascii="Nunito" w:hAnsi="Nunito"/>
          <w:sz w:val="28"/>
          <w:szCs w:val="28"/>
        </w:rPr>
      </w:pPr>
      <w:r w:rsidRPr="005139D2">
        <w:rPr>
          <w:rFonts w:ascii="Nunito" w:hAnsi="Nunito"/>
          <w:sz w:val="28"/>
          <w:szCs w:val="28"/>
        </w:rPr>
        <w:t>Main duties</w:t>
      </w:r>
    </w:p>
    <w:p w14:paraId="569C7F14" w14:textId="77777777" w:rsidR="007C7FCC" w:rsidRPr="005139D2" w:rsidRDefault="007C7FCC" w:rsidP="007C7FCC">
      <w:pPr>
        <w:rPr>
          <w:rFonts w:ascii="Nunito" w:hAnsi="Nunito"/>
          <w:sz w:val="28"/>
          <w:szCs w:val="28"/>
        </w:rPr>
      </w:pPr>
    </w:p>
    <w:p w14:paraId="569C7F18" w14:textId="13B89E8D" w:rsidR="007C7FCC" w:rsidRPr="005139D2" w:rsidRDefault="007C7FCC" w:rsidP="2FB7722E">
      <w:pPr>
        <w:numPr>
          <w:ilvl w:val="0"/>
          <w:numId w:val="29"/>
        </w:numPr>
        <w:rPr>
          <w:rFonts w:ascii="Nunito" w:hAnsi="Nunito" w:cs="Arial"/>
          <w:sz w:val="28"/>
          <w:szCs w:val="28"/>
        </w:rPr>
      </w:pPr>
      <w:r w:rsidRPr="2FB7722E">
        <w:rPr>
          <w:rFonts w:ascii="Nunito" w:hAnsi="Nunito" w:cs="Arial"/>
          <w:sz w:val="28"/>
          <w:szCs w:val="28"/>
        </w:rPr>
        <w:t>The post holder will be required to coordinate and maintain administrative systems with</w:t>
      </w:r>
      <w:r w:rsidR="4E981589" w:rsidRPr="2FB7722E">
        <w:rPr>
          <w:rFonts w:ascii="Nunito" w:hAnsi="Nunito" w:cs="Arial"/>
          <w:sz w:val="28"/>
          <w:szCs w:val="28"/>
        </w:rPr>
        <w:t xml:space="preserve"> regards to our advocacy and referral work </w:t>
      </w:r>
    </w:p>
    <w:p w14:paraId="569C7F19" w14:textId="77777777" w:rsidR="007C7FCC" w:rsidRPr="005139D2" w:rsidRDefault="007C7FCC" w:rsidP="007C7FCC">
      <w:pPr>
        <w:rPr>
          <w:rFonts w:ascii="Nunito" w:hAnsi="Nunito" w:cs="Arial"/>
          <w:sz w:val="28"/>
          <w:szCs w:val="28"/>
        </w:rPr>
      </w:pPr>
    </w:p>
    <w:p w14:paraId="569C7F1A" w14:textId="09DE64B3" w:rsidR="007C7FCC" w:rsidRPr="005139D2" w:rsidRDefault="007C7FCC" w:rsidP="2FB7722E">
      <w:pPr>
        <w:numPr>
          <w:ilvl w:val="0"/>
          <w:numId w:val="29"/>
        </w:numPr>
        <w:rPr>
          <w:rFonts w:ascii="Nunito" w:hAnsi="Nunito"/>
          <w:sz w:val="28"/>
          <w:szCs w:val="28"/>
        </w:rPr>
      </w:pPr>
      <w:r w:rsidRPr="005139D2">
        <w:rPr>
          <w:rFonts w:ascii="Nunito" w:hAnsi="Nunito"/>
          <w:snapToGrid w:val="0"/>
          <w:sz w:val="28"/>
          <w:szCs w:val="28"/>
        </w:rPr>
        <w:t xml:space="preserve">Support </w:t>
      </w:r>
      <w:r w:rsidR="062CDB68" w:rsidRPr="2FB7722E">
        <w:rPr>
          <w:rFonts w:ascii="Nunito" w:hAnsi="Nunito" w:cs="Arial"/>
          <w:sz w:val="28"/>
          <w:szCs w:val="28"/>
        </w:rPr>
        <w:t>the Participant Involvement Worker</w:t>
      </w:r>
      <w:r w:rsidRPr="005139D2">
        <w:rPr>
          <w:rFonts w:ascii="Nunito" w:hAnsi="Nunito"/>
          <w:snapToGrid w:val="0"/>
          <w:sz w:val="28"/>
          <w:szCs w:val="28"/>
        </w:rPr>
        <w:t xml:space="preserve"> to co-ordinate </w:t>
      </w:r>
      <w:r w:rsidR="56CB3366" w:rsidRPr="005139D2">
        <w:rPr>
          <w:rFonts w:ascii="Nunito" w:hAnsi="Nunito"/>
          <w:snapToGrid w:val="0"/>
          <w:sz w:val="28"/>
          <w:szCs w:val="28"/>
        </w:rPr>
        <w:t>advocacy</w:t>
      </w:r>
      <w:r w:rsidRPr="005139D2">
        <w:rPr>
          <w:rFonts w:ascii="Nunito" w:hAnsi="Nunito"/>
          <w:snapToGrid w:val="0"/>
          <w:sz w:val="28"/>
          <w:szCs w:val="28"/>
        </w:rPr>
        <w:t xml:space="preserve"> activities</w:t>
      </w:r>
      <w:r>
        <w:br/>
      </w:r>
    </w:p>
    <w:p w14:paraId="2D8D7343" w14:textId="2087A218" w:rsidR="125B1EA3" w:rsidRDefault="125B1EA3" w:rsidP="2FB7722E">
      <w:pPr>
        <w:pStyle w:val="ListParagraph"/>
        <w:numPr>
          <w:ilvl w:val="0"/>
          <w:numId w:val="29"/>
        </w:numPr>
        <w:spacing w:line="259" w:lineRule="auto"/>
        <w:rPr>
          <w:rFonts w:ascii="Nunito" w:hAnsi="Nunito"/>
          <w:sz w:val="28"/>
          <w:szCs w:val="28"/>
        </w:rPr>
      </w:pPr>
      <w:r w:rsidRPr="2FB7722E">
        <w:rPr>
          <w:rFonts w:ascii="Nunito" w:hAnsi="Nunito"/>
          <w:sz w:val="28"/>
          <w:szCs w:val="28"/>
        </w:rPr>
        <w:t>Administration of the incoming and outgoing participant process for ECHO Projects.</w:t>
      </w:r>
    </w:p>
    <w:p w14:paraId="739D9E38" w14:textId="52353DFD" w:rsidR="2FB7722E" w:rsidRDefault="2FB7722E" w:rsidP="2FB7722E">
      <w:pPr>
        <w:pStyle w:val="ListParagraph"/>
        <w:spacing w:line="259" w:lineRule="auto"/>
        <w:ind w:left="454"/>
        <w:rPr>
          <w:rFonts w:ascii="Nunito" w:hAnsi="Nunito"/>
          <w:sz w:val="28"/>
          <w:szCs w:val="28"/>
        </w:rPr>
      </w:pPr>
    </w:p>
    <w:p w14:paraId="18F51C06" w14:textId="006FF849" w:rsidR="125B1EA3" w:rsidRDefault="125B1EA3" w:rsidP="2FB7722E">
      <w:pPr>
        <w:pStyle w:val="ListParagraph"/>
        <w:numPr>
          <w:ilvl w:val="0"/>
          <w:numId w:val="29"/>
        </w:numPr>
        <w:spacing w:line="259" w:lineRule="auto"/>
        <w:rPr>
          <w:rFonts w:ascii="Nunito" w:hAnsi="Nunito"/>
          <w:sz w:val="28"/>
          <w:szCs w:val="28"/>
        </w:rPr>
      </w:pPr>
      <w:r w:rsidRPr="2FB7722E">
        <w:rPr>
          <w:rFonts w:ascii="Nunito" w:hAnsi="Nunito"/>
          <w:sz w:val="28"/>
          <w:szCs w:val="28"/>
        </w:rPr>
        <w:t>Entering and maintaining information through use of CRM databases and filing systems.</w:t>
      </w:r>
    </w:p>
    <w:p w14:paraId="65250047" w14:textId="02386EC9" w:rsidR="2FB7722E" w:rsidRDefault="2FB7722E" w:rsidP="2FB7722E">
      <w:pPr>
        <w:pStyle w:val="ListParagraph"/>
        <w:spacing w:line="259" w:lineRule="auto"/>
        <w:ind w:left="454"/>
        <w:rPr>
          <w:rFonts w:ascii="Nunito" w:hAnsi="Nunito"/>
          <w:sz w:val="28"/>
          <w:szCs w:val="28"/>
        </w:rPr>
      </w:pPr>
    </w:p>
    <w:p w14:paraId="311BFFF1" w14:textId="4055B27A" w:rsidR="125B1EA3" w:rsidRDefault="125B1EA3" w:rsidP="2FB7722E">
      <w:pPr>
        <w:pStyle w:val="ListParagraph"/>
        <w:numPr>
          <w:ilvl w:val="0"/>
          <w:numId w:val="29"/>
        </w:numPr>
        <w:spacing w:line="259" w:lineRule="auto"/>
        <w:rPr>
          <w:rFonts w:ascii="Nunito" w:hAnsi="Nunito"/>
          <w:sz w:val="28"/>
          <w:szCs w:val="28"/>
        </w:rPr>
      </w:pPr>
      <w:r w:rsidRPr="2FB7722E">
        <w:rPr>
          <w:rFonts w:ascii="Nunito" w:hAnsi="Nunito"/>
          <w:sz w:val="28"/>
          <w:szCs w:val="28"/>
        </w:rPr>
        <w:t>Compiling monthly reports and additional reports as required.</w:t>
      </w:r>
    </w:p>
    <w:p w14:paraId="0476D650" w14:textId="54DBC477" w:rsidR="2FB7722E" w:rsidRDefault="2FB7722E" w:rsidP="2FB7722E">
      <w:pPr>
        <w:pStyle w:val="ListParagraph"/>
        <w:spacing w:line="259" w:lineRule="auto"/>
        <w:ind w:left="454"/>
        <w:rPr>
          <w:rFonts w:ascii="Nunito" w:hAnsi="Nunito"/>
          <w:sz w:val="28"/>
          <w:szCs w:val="28"/>
        </w:rPr>
      </w:pPr>
    </w:p>
    <w:p w14:paraId="3DCE8341" w14:textId="3CC8106B" w:rsidR="125B1EA3" w:rsidRDefault="125B1EA3" w:rsidP="2FB7722E">
      <w:pPr>
        <w:pStyle w:val="ListParagraph"/>
        <w:numPr>
          <w:ilvl w:val="0"/>
          <w:numId w:val="29"/>
        </w:numPr>
        <w:spacing w:line="259" w:lineRule="auto"/>
        <w:rPr>
          <w:rFonts w:ascii="Nunito" w:hAnsi="Nunito"/>
          <w:sz w:val="28"/>
          <w:szCs w:val="28"/>
        </w:rPr>
      </w:pPr>
      <w:r w:rsidRPr="2FB7722E">
        <w:rPr>
          <w:rFonts w:ascii="Nunito" w:hAnsi="Nunito"/>
          <w:sz w:val="28"/>
          <w:szCs w:val="28"/>
        </w:rPr>
        <w:t>Creating or updating documents and policies into easy read formats</w:t>
      </w:r>
    </w:p>
    <w:p w14:paraId="15B44081" w14:textId="19A79649" w:rsidR="2FB7722E" w:rsidRDefault="2FB7722E" w:rsidP="2FB7722E">
      <w:pPr>
        <w:pStyle w:val="ListParagraph"/>
        <w:spacing w:line="259" w:lineRule="auto"/>
        <w:ind w:left="454"/>
        <w:rPr>
          <w:rFonts w:ascii="Nunito" w:hAnsi="Nunito"/>
          <w:sz w:val="28"/>
          <w:szCs w:val="28"/>
        </w:rPr>
      </w:pPr>
    </w:p>
    <w:p w14:paraId="5D61382F" w14:textId="3309F031" w:rsidR="125B1EA3" w:rsidRDefault="125B1EA3" w:rsidP="2FB7722E">
      <w:pPr>
        <w:pStyle w:val="ListParagraph"/>
        <w:numPr>
          <w:ilvl w:val="0"/>
          <w:numId w:val="29"/>
        </w:numPr>
        <w:spacing w:line="259" w:lineRule="auto"/>
        <w:rPr>
          <w:rFonts w:ascii="Nunito" w:hAnsi="Nunito"/>
          <w:sz w:val="28"/>
          <w:szCs w:val="28"/>
        </w:rPr>
      </w:pPr>
      <w:r w:rsidRPr="2FB7722E">
        <w:rPr>
          <w:rFonts w:ascii="Nunito" w:hAnsi="Nunito"/>
          <w:sz w:val="28"/>
          <w:szCs w:val="28"/>
        </w:rPr>
        <w:t>Collating and submission of national accreditation evidence.</w:t>
      </w:r>
    </w:p>
    <w:p w14:paraId="1265651D" w14:textId="6CFE27B3" w:rsidR="2FB7722E" w:rsidRDefault="2FB7722E" w:rsidP="2FB7722E">
      <w:pPr>
        <w:pStyle w:val="ListParagraph"/>
        <w:spacing w:line="259" w:lineRule="auto"/>
        <w:ind w:left="454"/>
        <w:rPr>
          <w:rFonts w:ascii="Nunito" w:hAnsi="Nunito"/>
          <w:sz w:val="28"/>
          <w:szCs w:val="28"/>
        </w:rPr>
      </w:pPr>
    </w:p>
    <w:p w14:paraId="4C326B7B" w14:textId="50906542" w:rsidR="125B1EA3" w:rsidRDefault="125B1EA3" w:rsidP="2FB7722E">
      <w:pPr>
        <w:pStyle w:val="ListParagraph"/>
        <w:numPr>
          <w:ilvl w:val="0"/>
          <w:numId w:val="29"/>
        </w:numPr>
        <w:spacing w:line="259" w:lineRule="auto"/>
        <w:rPr>
          <w:rFonts w:ascii="Nunito" w:hAnsi="Nunito"/>
          <w:sz w:val="28"/>
          <w:szCs w:val="28"/>
        </w:rPr>
      </w:pPr>
      <w:r w:rsidRPr="2FB7722E">
        <w:rPr>
          <w:rFonts w:ascii="Nunito" w:hAnsi="Nunito"/>
          <w:sz w:val="28"/>
          <w:szCs w:val="28"/>
        </w:rPr>
        <w:t>Co-ordinate weekly meetings, taking and distributing minutes.</w:t>
      </w:r>
    </w:p>
    <w:p w14:paraId="2794BDC1" w14:textId="3DD57F81" w:rsidR="2FB7722E" w:rsidRDefault="2FB7722E" w:rsidP="2FB7722E">
      <w:pPr>
        <w:pStyle w:val="ListParagraph"/>
        <w:spacing w:line="259" w:lineRule="auto"/>
        <w:ind w:left="454"/>
        <w:rPr>
          <w:rFonts w:ascii="Nunito" w:hAnsi="Nunito"/>
          <w:sz w:val="28"/>
          <w:szCs w:val="28"/>
        </w:rPr>
      </w:pPr>
    </w:p>
    <w:p w14:paraId="7E44B519" w14:textId="1D72377A" w:rsidR="125B1EA3" w:rsidRDefault="125B1EA3" w:rsidP="2FB7722E">
      <w:pPr>
        <w:pStyle w:val="ListParagraph"/>
        <w:numPr>
          <w:ilvl w:val="0"/>
          <w:numId w:val="29"/>
        </w:numPr>
        <w:spacing w:line="259" w:lineRule="auto"/>
        <w:rPr>
          <w:rFonts w:ascii="Nunito" w:hAnsi="Nunito"/>
          <w:sz w:val="28"/>
          <w:szCs w:val="28"/>
        </w:rPr>
      </w:pPr>
      <w:r w:rsidRPr="2FB7722E">
        <w:rPr>
          <w:rFonts w:ascii="Nunito" w:hAnsi="Nunito"/>
          <w:sz w:val="28"/>
          <w:szCs w:val="28"/>
        </w:rPr>
        <w:t xml:space="preserve">Assist with the preparation and execution of conferences, events, training </w:t>
      </w:r>
      <w:r w:rsidR="5CCF0ABB" w:rsidRPr="5875CD79">
        <w:rPr>
          <w:rFonts w:ascii="Nunito" w:hAnsi="Nunito"/>
          <w:sz w:val="28"/>
          <w:szCs w:val="28"/>
        </w:rPr>
        <w:t xml:space="preserve">workshops </w:t>
      </w:r>
      <w:r w:rsidRPr="2FB7722E">
        <w:rPr>
          <w:rFonts w:ascii="Nunito" w:hAnsi="Nunito"/>
          <w:sz w:val="28"/>
          <w:szCs w:val="28"/>
        </w:rPr>
        <w:t>and meetings, collecting and collating materials, setting up rooms, booking venues and clearing away.</w:t>
      </w:r>
    </w:p>
    <w:p w14:paraId="569C7F2B" w14:textId="77777777" w:rsidR="007C7FCC" w:rsidRPr="005139D2" w:rsidRDefault="007C7FCC" w:rsidP="007C7FCC">
      <w:pPr>
        <w:jc w:val="both"/>
        <w:rPr>
          <w:rFonts w:ascii="Nunito" w:hAnsi="Nunito"/>
          <w:snapToGrid w:val="0"/>
          <w:sz w:val="28"/>
          <w:szCs w:val="28"/>
        </w:rPr>
      </w:pPr>
    </w:p>
    <w:p w14:paraId="569C7F2C" w14:textId="77777777" w:rsidR="007C7FCC" w:rsidRPr="005139D2" w:rsidRDefault="007C7FCC" w:rsidP="007C7FCC">
      <w:pPr>
        <w:numPr>
          <w:ilvl w:val="0"/>
          <w:numId w:val="29"/>
        </w:numPr>
        <w:rPr>
          <w:rFonts w:ascii="Nunito" w:hAnsi="Nunito" w:cs="Arial"/>
          <w:sz w:val="28"/>
          <w:szCs w:val="28"/>
        </w:rPr>
      </w:pPr>
      <w:r w:rsidRPr="005139D2">
        <w:rPr>
          <w:rFonts w:ascii="Nunito" w:hAnsi="Nunito"/>
          <w:snapToGrid w:val="0"/>
          <w:sz w:val="28"/>
          <w:szCs w:val="28"/>
        </w:rPr>
        <w:t xml:space="preserve">Assist collating information for ECHO’s monitoring and evaluation systems, including using </w:t>
      </w:r>
      <w:r w:rsidRPr="005139D2">
        <w:rPr>
          <w:rFonts w:ascii="Nunito" w:hAnsi="Nunito" w:cs="Arial"/>
          <w:sz w:val="28"/>
          <w:szCs w:val="28"/>
        </w:rPr>
        <w:t xml:space="preserve">databases and spreadsheets. </w:t>
      </w:r>
    </w:p>
    <w:p w14:paraId="569C7F33" w14:textId="05D35BD5" w:rsidR="007C7FCC" w:rsidRPr="00C8110E" w:rsidRDefault="007C7FCC" w:rsidP="00C8110E">
      <w:pPr>
        <w:ind w:left="454"/>
        <w:rPr>
          <w:rFonts w:ascii="Nunito" w:hAnsi="Nunito" w:cs="Arial"/>
          <w:sz w:val="28"/>
          <w:szCs w:val="28"/>
        </w:rPr>
      </w:pPr>
      <w:r w:rsidRPr="005139D2">
        <w:rPr>
          <w:rFonts w:ascii="Nunito" w:hAnsi="Nunito" w:cs="Arial"/>
          <w:sz w:val="28"/>
          <w:szCs w:val="28"/>
        </w:rPr>
        <w:t xml:space="preserve"> </w:t>
      </w:r>
    </w:p>
    <w:p w14:paraId="569C7F34" w14:textId="77777777" w:rsidR="007C7FCC" w:rsidRPr="005139D2" w:rsidRDefault="007C7FCC" w:rsidP="007C7FCC">
      <w:pPr>
        <w:numPr>
          <w:ilvl w:val="0"/>
          <w:numId w:val="29"/>
        </w:numPr>
        <w:rPr>
          <w:rFonts w:ascii="Nunito" w:hAnsi="Nunito"/>
          <w:snapToGrid w:val="0"/>
          <w:color w:val="000000"/>
          <w:sz w:val="28"/>
          <w:szCs w:val="28"/>
        </w:rPr>
      </w:pPr>
      <w:r w:rsidRPr="005139D2">
        <w:rPr>
          <w:rFonts w:ascii="Nunito" w:hAnsi="Nunito"/>
          <w:sz w:val="28"/>
          <w:szCs w:val="28"/>
        </w:rPr>
        <w:t>To attend relevant training events/activities.</w:t>
      </w:r>
    </w:p>
    <w:p w14:paraId="569C7F35" w14:textId="77777777" w:rsidR="007C7FCC" w:rsidRPr="005139D2" w:rsidRDefault="007C7FCC" w:rsidP="007C7FCC">
      <w:pPr>
        <w:pStyle w:val="ListParagraph"/>
        <w:rPr>
          <w:rFonts w:ascii="Nunito" w:hAnsi="Nunito"/>
          <w:snapToGrid w:val="0"/>
          <w:sz w:val="28"/>
          <w:szCs w:val="28"/>
        </w:rPr>
      </w:pPr>
    </w:p>
    <w:p w14:paraId="569C7F36" w14:textId="77777777" w:rsidR="007C7FCC" w:rsidRPr="005139D2" w:rsidRDefault="007C7FCC" w:rsidP="007C7FCC">
      <w:pPr>
        <w:numPr>
          <w:ilvl w:val="0"/>
          <w:numId w:val="29"/>
        </w:numPr>
        <w:rPr>
          <w:rFonts w:ascii="Nunito" w:hAnsi="Nunito"/>
          <w:snapToGrid w:val="0"/>
          <w:sz w:val="28"/>
          <w:szCs w:val="28"/>
        </w:rPr>
      </w:pPr>
      <w:r w:rsidRPr="005139D2">
        <w:rPr>
          <w:rFonts w:ascii="Nunito" w:hAnsi="Nunito"/>
          <w:snapToGrid w:val="0"/>
          <w:sz w:val="28"/>
          <w:szCs w:val="28"/>
        </w:rPr>
        <w:t>Attending ECHO staff meetings, AGM, and other ECHO activities as required.</w:t>
      </w:r>
    </w:p>
    <w:p w14:paraId="569C7F37" w14:textId="77777777" w:rsidR="007C7FCC" w:rsidRPr="005139D2" w:rsidRDefault="007C7FCC" w:rsidP="007C7FCC">
      <w:pPr>
        <w:rPr>
          <w:rFonts w:ascii="Nunito" w:hAnsi="Nunito"/>
          <w:snapToGrid w:val="0"/>
          <w:sz w:val="28"/>
          <w:szCs w:val="28"/>
        </w:rPr>
      </w:pPr>
    </w:p>
    <w:p w14:paraId="569C7F38" w14:textId="77777777" w:rsidR="007C7FCC" w:rsidRPr="005139D2" w:rsidRDefault="007C7FCC" w:rsidP="007C7FCC">
      <w:pPr>
        <w:numPr>
          <w:ilvl w:val="0"/>
          <w:numId w:val="29"/>
        </w:numPr>
        <w:rPr>
          <w:rFonts w:ascii="Nunito" w:hAnsi="Nunito"/>
          <w:snapToGrid w:val="0"/>
          <w:sz w:val="28"/>
          <w:szCs w:val="28"/>
        </w:rPr>
      </w:pPr>
      <w:r w:rsidRPr="005139D2">
        <w:rPr>
          <w:rFonts w:ascii="Nunito" w:hAnsi="Nunito"/>
          <w:snapToGrid w:val="0"/>
          <w:sz w:val="28"/>
          <w:szCs w:val="28"/>
        </w:rPr>
        <w:t>Working within all policies and procedures of ECHO.</w:t>
      </w:r>
    </w:p>
    <w:p w14:paraId="569C7F39" w14:textId="77777777" w:rsidR="007C7FCC" w:rsidRPr="005139D2" w:rsidRDefault="007C7FCC" w:rsidP="007C7FCC">
      <w:pPr>
        <w:pStyle w:val="ListParagraph"/>
        <w:rPr>
          <w:rFonts w:ascii="Nunito" w:hAnsi="Nunito"/>
          <w:snapToGrid w:val="0"/>
          <w:sz w:val="28"/>
          <w:szCs w:val="28"/>
        </w:rPr>
      </w:pPr>
    </w:p>
    <w:p w14:paraId="569C7F3A" w14:textId="77777777" w:rsidR="007C7FCC" w:rsidRPr="005139D2" w:rsidRDefault="007C7FCC" w:rsidP="007C7FCC">
      <w:pPr>
        <w:numPr>
          <w:ilvl w:val="0"/>
          <w:numId w:val="29"/>
        </w:numPr>
        <w:rPr>
          <w:rFonts w:ascii="Nunito" w:hAnsi="Nunito"/>
          <w:snapToGrid w:val="0"/>
          <w:sz w:val="28"/>
          <w:szCs w:val="28"/>
        </w:rPr>
      </w:pPr>
      <w:r w:rsidRPr="005139D2">
        <w:rPr>
          <w:rFonts w:ascii="Nunito" w:hAnsi="Nunito"/>
          <w:snapToGrid w:val="0"/>
          <w:sz w:val="28"/>
          <w:szCs w:val="28"/>
        </w:rPr>
        <w:t>Work with the participant representative group and trustees to ensure those who use our services are listened to and engaged.</w:t>
      </w:r>
    </w:p>
    <w:p w14:paraId="569C7F3B" w14:textId="77777777" w:rsidR="007C7FCC" w:rsidRPr="005139D2" w:rsidRDefault="007C7FCC" w:rsidP="007C7FCC">
      <w:pPr>
        <w:rPr>
          <w:rFonts w:ascii="Nunito" w:hAnsi="Nunito"/>
          <w:snapToGrid w:val="0"/>
          <w:sz w:val="28"/>
          <w:szCs w:val="28"/>
        </w:rPr>
      </w:pPr>
    </w:p>
    <w:p w14:paraId="569C7F3C" w14:textId="77777777" w:rsidR="007C7FCC" w:rsidRPr="005139D2" w:rsidRDefault="007C7FCC" w:rsidP="007C7FCC">
      <w:pPr>
        <w:numPr>
          <w:ilvl w:val="0"/>
          <w:numId w:val="29"/>
        </w:numPr>
        <w:rPr>
          <w:rFonts w:ascii="Nunito" w:hAnsi="Nunito"/>
          <w:snapToGrid w:val="0"/>
          <w:sz w:val="28"/>
          <w:szCs w:val="28"/>
        </w:rPr>
      </w:pPr>
      <w:r w:rsidRPr="005139D2">
        <w:rPr>
          <w:rFonts w:ascii="Nunito" w:hAnsi="Nunito"/>
          <w:snapToGrid w:val="0"/>
          <w:sz w:val="28"/>
          <w:szCs w:val="28"/>
        </w:rPr>
        <w:t>Undertaking any other duties commensurate with the post, as requested by your line manager.</w:t>
      </w:r>
    </w:p>
    <w:p w14:paraId="569C7F3D" w14:textId="77777777" w:rsidR="007C7FCC" w:rsidRPr="005139D2" w:rsidRDefault="007C7FCC" w:rsidP="007C7FCC">
      <w:pPr>
        <w:ind w:left="454"/>
        <w:rPr>
          <w:rFonts w:ascii="Nunito" w:hAnsi="Nunito"/>
          <w:snapToGrid w:val="0"/>
          <w:color w:val="000000"/>
          <w:szCs w:val="28"/>
        </w:rPr>
      </w:pPr>
    </w:p>
    <w:p w14:paraId="569C7F3E" w14:textId="77777777" w:rsidR="007C7FCC" w:rsidRPr="005139D2" w:rsidRDefault="007C7FCC" w:rsidP="007C7FCC">
      <w:pPr>
        <w:ind w:left="454"/>
        <w:rPr>
          <w:rFonts w:ascii="Nunito" w:hAnsi="Nunito"/>
          <w:snapToGrid w:val="0"/>
          <w:color w:val="000000"/>
          <w:szCs w:val="28"/>
        </w:rPr>
      </w:pPr>
    </w:p>
    <w:p w14:paraId="569C7F53" w14:textId="2B98D367" w:rsidR="007C7FCC" w:rsidRPr="005139D2" w:rsidRDefault="007C7FCC" w:rsidP="007C7FCC">
      <w:pPr>
        <w:pStyle w:val="Heading2"/>
        <w:rPr>
          <w:rFonts w:ascii="Nunito" w:hAnsi="Nunito"/>
          <w:b w:val="0"/>
          <w:bCs/>
          <w:sz w:val="28"/>
          <w:szCs w:val="28"/>
        </w:rPr>
      </w:pPr>
      <w:r w:rsidRPr="5875CD79">
        <w:rPr>
          <w:rFonts w:ascii="Nunito" w:hAnsi="Nunito"/>
          <w:color w:val="000000" w:themeColor="text1"/>
        </w:rPr>
        <w:br w:type="page"/>
      </w:r>
      <w:r w:rsidR="1A711A33" w:rsidRPr="5875CD79">
        <w:rPr>
          <w:rFonts w:ascii="Nunito" w:hAnsi="Nunito"/>
          <w:color w:val="000000" w:themeColor="text1"/>
          <w:sz w:val="28"/>
          <w:szCs w:val="28"/>
        </w:rPr>
        <w:lastRenderedPageBreak/>
        <w:t>Advocacy Assistant</w:t>
      </w:r>
      <w:r w:rsidRPr="5875CD79">
        <w:rPr>
          <w:rFonts w:ascii="Nunito" w:hAnsi="Nunito"/>
          <w:color w:val="000000" w:themeColor="text1"/>
          <w:sz w:val="28"/>
          <w:szCs w:val="28"/>
        </w:rPr>
        <w:t xml:space="preserve"> Administrator </w:t>
      </w:r>
      <w:r w:rsidRPr="005139D2">
        <w:rPr>
          <w:rFonts w:ascii="Nunito" w:hAnsi="Nunito"/>
          <w:sz w:val="28"/>
          <w:szCs w:val="28"/>
        </w:rPr>
        <w:t>Person Specification</w:t>
      </w:r>
    </w:p>
    <w:p w14:paraId="569C7F54" w14:textId="77777777" w:rsidR="007C7FCC" w:rsidRPr="005139D2" w:rsidRDefault="007C7FCC" w:rsidP="007C7FCC">
      <w:pPr>
        <w:rPr>
          <w:rFonts w:ascii="Nunito" w:hAnsi="Nunito"/>
          <w:snapToGrid w:val="0"/>
          <w:sz w:val="28"/>
          <w:szCs w:val="28"/>
        </w:rPr>
      </w:pPr>
    </w:p>
    <w:p w14:paraId="569C7F55" w14:textId="77777777" w:rsidR="007C7FCC" w:rsidRPr="005139D2" w:rsidRDefault="007C7FCC" w:rsidP="007C7FCC">
      <w:pPr>
        <w:rPr>
          <w:rFonts w:ascii="Nunito" w:hAnsi="Nunito"/>
          <w:snapToGrid w:val="0"/>
          <w:sz w:val="28"/>
          <w:szCs w:val="28"/>
        </w:rPr>
      </w:pPr>
      <w:r w:rsidRPr="005139D2">
        <w:rPr>
          <w:rFonts w:ascii="Nunito" w:hAnsi="Nunito"/>
          <w:snapToGrid w:val="0"/>
          <w:sz w:val="28"/>
          <w:szCs w:val="28"/>
        </w:rPr>
        <w:t xml:space="preserve">The post holder will need to have some or </w:t>
      </w:r>
      <w:proofErr w:type="gramStart"/>
      <w:r w:rsidRPr="005139D2">
        <w:rPr>
          <w:rFonts w:ascii="Nunito" w:hAnsi="Nunito"/>
          <w:snapToGrid w:val="0"/>
          <w:sz w:val="28"/>
          <w:szCs w:val="28"/>
        </w:rPr>
        <w:t>all of</w:t>
      </w:r>
      <w:proofErr w:type="gramEnd"/>
      <w:r w:rsidRPr="005139D2">
        <w:rPr>
          <w:rFonts w:ascii="Nunito" w:hAnsi="Nunito"/>
          <w:snapToGrid w:val="0"/>
          <w:sz w:val="28"/>
          <w:szCs w:val="28"/>
        </w:rPr>
        <w:t xml:space="preserve"> the following qualities and experience:</w:t>
      </w:r>
    </w:p>
    <w:p w14:paraId="569C7F56" w14:textId="77777777" w:rsidR="007C7FCC" w:rsidRPr="005139D2" w:rsidRDefault="007C7FCC" w:rsidP="007C7FCC">
      <w:pPr>
        <w:rPr>
          <w:rFonts w:ascii="Nunito" w:hAnsi="Nunito"/>
          <w:snapToGrid w:val="0"/>
          <w:sz w:val="28"/>
          <w:szCs w:val="28"/>
        </w:rPr>
      </w:pPr>
    </w:p>
    <w:tbl>
      <w:tblPr>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6350"/>
        <w:gridCol w:w="2159"/>
      </w:tblGrid>
      <w:tr w:rsidR="007C7FCC" w:rsidRPr="005139D2" w14:paraId="569C7F6A" w14:textId="77777777" w:rsidTr="032AA957">
        <w:tc>
          <w:tcPr>
            <w:tcW w:w="2122" w:type="dxa"/>
          </w:tcPr>
          <w:p w14:paraId="569C7F5C" w14:textId="77777777" w:rsidR="007C7FCC" w:rsidRPr="005139D2" w:rsidRDefault="007C7FCC" w:rsidP="00312E1A">
            <w:pPr>
              <w:rPr>
                <w:rFonts w:ascii="Nunito" w:hAnsi="Nunito"/>
                <w:b/>
                <w:snapToGrid w:val="0"/>
                <w:sz w:val="28"/>
                <w:szCs w:val="28"/>
              </w:rPr>
            </w:pPr>
            <w:r w:rsidRPr="005139D2">
              <w:rPr>
                <w:rFonts w:ascii="Nunito" w:hAnsi="Nunito"/>
                <w:b/>
                <w:snapToGrid w:val="0"/>
                <w:sz w:val="28"/>
                <w:szCs w:val="28"/>
              </w:rPr>
              <w:t>Experience</w:t>
            </w:r>
          </w:p>
        </w:tc>
        <w:tc>
          <w:tcPr>
            <w:tcW w:w="6350" w:type="dxa"/>
          </w:tcPr>
          <w:p w14:paraId="569C7F5D" w14:textId="77777777" w:rsidR="007C7FCC" w:rsidRPr="005139D2" w:rsidRDefault="007C7FCC" w:rsidP="00312E1A">
            <w:pPr>
              <w:numPr>
                <w:ilvl w:val="0"/>
                <w:numId w:val="34"/>
              </w:numPr>
              <w:spacing w:after="120"/>
              <w:rPr>
                <w:rFonts w:ascii="Nunito" w:hAnsi="Nunito" w:cs="Arial"/>
                <w:sz w:val="28"/>
                <w:szCs w:val="28"/>
              </w:rPr>
            </w:pPr>
            <w:r w:rsidRPr="005139D2">
              <w:rPr>
                <w:rFonts w:ascii="Nunito" w:hAnsi="Nunito" w:cs="Arial"/>
                <w:sz w:val="28"/>
                <w:szCs w:val="28"/>
              </w:rPr>
              <w:t>Experienced in providing administrative support in a demanding environment.</w:t>
            </w:r>
          </w:p>
          <w:p w14:paraId="40095837" w14:textId="20486A3F" w:rsidR="00835DCA" w:rsidRPr="00020199" w:rsidRDefault="007C7FCC" w:rsidP="00020199">
            <w:pPr>
              <w:numPr>
                <w:ilvl w:val="0"/>
                <w:numId w:val="34"/>
              </w:numPr>
              <w:spacing w:after="120"/>
              <w:rPr>
                <w:rFonts w:ascii="Nunito" w:hAnsi="Nunito" w:cs="Arial"/>
                <w:sz w:val="28"/>
                <w:szCs w:val="28"/>
              </w:rPr>
            </w:pPr>
            <w:r w:rsidRPr="005139D2">
              <w:rPr>
                <w:rFonts w:ascii="Nunito" w:hAnsi="Nunito" w:cs="Arial"/>
                <w:sz w:val="28"/>
                <w:szCs w:val="28"/>
              </w:rPr>
              <w:t>Experience of using Microsoft Office suite software in a work environmen</w:t>
            </w:r>
            <w:r w:rsidR="00020199">
              <w:rPr>
                <w:rFonts w:ascii="Nunito" w:hAnsi="Nunito" w:cs="Arial"/>
                <w:sz w:val="28"/>
                <w:szCs w:val="28"/>
              </w:rPr>
              <w:t>t</w:t>
            </w:r>
          </w:p>
          <w:p w14:paraId="0F44BF80" w14:textId="3551C8C4" w:rsidR="00835DCA" w:rsidRPr="00A424B6" w:rsidRDefault="00A424B6" w:rsidP="00A424B6">
            <w:pPr>
              <w:pStyle w:val="ListParagraph"/>
              <w:numPr>
                <w:ilvl w:val="0"/>
                <w:numId w:val="34"/>
              </w:numPr>
              <w:spacing w:after="120"/>
              <w:rPr>
                <w:rFonts w:ascii="Nunito" w:hAnsi="Nunito"/>
                <w:snapToGrid w:val="0"/>
                <w:sz w:val="28"/>
                <w:szCs w:val="28"/>
              </w:rPr>
            </w:pPr>
            <w:r w:rsidRPr="00A424B6">
              <w:rPr>
                <w:rFonts w:ascii="Nunito" w:hAnsi="Nunito" w:cs="Arial"/>
                <w:sz w:val="28"/>
                <w:szCs w:val="28"/>
              </w:rPr>
              <w:t>Experience of working with people with learning disabilities either in a paid job or as a volunteer </w:t>
            </w:r>
          </w:p>
          <w:p w14:paraId="569C7F64" w14:textId="6412645D" w:rsidR="00835DCA" w:rsidRPr="00A424B6" w:rsidRDefault="04F3AE06" w:rsidP="00A424B6">
            <w:pPr>
              <w:pStyle w:val="ListParagraph"/>
              <w:numPr>
                <w:ilvl w:val="0"/>
                <w:numId w:val="34"/>
              </w:numPr>
              <w:spacing w:after="120"/>
              <w:rPr>
                <w:rFonts w:ascii="Nunito" w:hAnsi="Nunito" w:cs="Arial"/>
                <w:snapToGrid w:val="0"/>
                <w:sz w:val="28"/>
                <w:szCs w:val="28"/>
              </w:rPr>
            </w:pPr>
            <w:r w:rsidRPr="5875CD79">
              <w:rPr>
                <w:rFonts w:ascii="Nunito" w:hAnsi="Nunito" w:cs="Arial"/>
                <w:sz w:val="28"/>
                <w:szCs w:val="28"/>
              </w:rPr>
              <w:t xml:space="preserve">Experience of organising and running meetings, conferences and events </w:t>
            </w:r>
          </w:p>
        </w:tc>
        <w:tc>
          <w:tcPr>
            <w:tcW w:w="2159" w:type="dxa"/>
          </w:tcPr>
          <w:p w14:paraId="569C7F65" w14:textId="77727B76" w:rsidR="007C7FCC" w:rsidRPr="005139D2" w:rsidRDefault="00564E53" w:rsidP="00312E1A">
            <w:pPr>
              <w:rPr>
                <w:rFonts w:ascii="Nunito" w:hAnsi="Nunito"/>
                <w:snapToGrid w:val="0"/>
                <w:sz w:val="28"/>
                <w:szCs w:val="28"/>
              </w:rPr>
            </w:pPr>
            <w:r>
              <w:rPr>
                <w:rFonts w:ascii="Nunito" w:hAnsi="Nunito"/>
                <w:snapToGrid w:val="0"/>
                <w:sz w:val="28"/>
                <w:szCs w:val="28"/>
              </w:rPr>
              <w:t>Essential</w:t>
            </w:r>
          </w:p>
          <w:p w14:paraId="569C7F67" w14:textId="5BE3BAB3" w:rsidR="007C7FCC" w:rsidRDefault="007C7FCC" w:rsidP="00312E1A">
            <w:pPr>
              <w:spacing w:after="120"/>
              <w:rPr>
                <w:rFonts w:ascii="Nunito" w:hAnsi="Nunito"/>
                <w:snapToGrid w:val="0"/>
                <w:sz w:val="28"/>
                <w:szCs w:val="28"/>
              </w:rPr>
            </w:pPr>
          </w:p>
          <w:p w14:paraId="4A7E39B3" w14:textId="499D6137" w:rsidR="00564E53" w:rsidRPr="005139D2" w:rsidRDefault="00564E53" w:rsidP="00312E1A">
            <w:pPr>
              <w:spacing w:after="120"/>
              <w:rPr>
                <w:rFonts w:ascii="Nunito" w:hAnsi="Nunito"/>
                <w:snapToGrid w:val="0"/>
                <w:sz w:val="28"/>
                <w:szCs w:val="28"/>
              </w:rPr>
            </w:pPr>
            <w:r>
              <w:rPr>
                <w:rFonts w:ascii="Nunito" w:hAnsi="Nunito"/>
                <w:snapToGrid w:val="0"/>
                <w:sz w:val="28"/>
                <w:szCs w:val="28"/>
              </w:rPr>
              <w:t>Essential</w:t>
            </w:r>
          </w:p>
          <w:p w14:paraId="528C21C9" w14:textId="6B139416" w:rsidR="00835DCA" w:rsidRDefault="00835DCA" w:rsidP="00312E1A">
            <w:pPr>
              <w:rPr>
                <w:rFonts w:ascii="Nunito" w:hAnsi="Nunito"/>
                <w:snapToGrid w:val="0"/>
                <w:sz w:val="28"/>
                <w:szCs w:val="28"/>
              </w:rPr>
            </w:pPr>
          </w:p>
          <w:p w14:paraId="5A199FCE" w14:textId="77777777" w:rsidR="00835DCA" w:rsidRDefault="00835DCA" w:rsidP="00835DCA">
            <w:pPr>
              <w:rPr>
                <w:rFonts w:ascii="Nunito" w:hAnsi="Nunito"/>
                <w:snapToGrid w:val="0"/>
                <w:sz w:val="28"/>
                <w:szCs w:val="28"/>
              </w:rPr>
            </w:pPr>
            <w:r w:rsidRPr="00564E53">
              <w:rPr>
                <w:rFonts w:ascii="Nunito" w:hAnsi="Nunito"/>
                <w:snapToGrid w:val="0"/>
                <w:sz w:val="28"/>
                <w:szCs w:val="28"/>
              </w:rPr>
              <w:t>Desirable</w:t>
            </w:r>
          </w:p>
          <w:p w14:paraId="6925039B" w14:textId="77777777" w:rsidR="00835DCA" w:rsidRPr="005139D2" w:rsidRDefault="00835DCA" w:rsidP="00312E1A">
            <w:pPr>
              <w:rPr>
                <w:rFonts w:ascii="Nunito" w:hAnsi="Nunito"/>
                <w:snapToGrid w:val="0"/>
                <w:sz w:val="28"/>
                <w:szCs w:val="28"/>
              </w:rPr>
            </w:pPr>
          </w:p>
          <w:p w14:paraId="32225BC5" w14:textId="05C2F4FC" w:rsidR="007C7FCC" w:rsidRPr="005139D2" w:rsidRDefault="007C7FCC" w:rsidP="5875CD79">
            <w:pPr>
              <w:rPr>
                <w:rFonts w:ascii="Nunito" w:hAnsi="Nunito"/>
                <w:sz w:val="28"/>
                <w:szCs w:val="28"/>
              </w:rPr>
            </w:pPr>
          </w:p>
          <w:p w14:paraId="2A957A6A" w14:textId="3ED22483" w:rsidR="007C7FCC" w:rsidRPr="005139D2" w:rsidRDefault="007C7FCC" w:rsidP="5875CD79">
            <w:pPr>
              <w:rPr>
                <w:rFonts w:ascii="Nunito" w:hAnsi="Nunito"/>
                <w:sz w:val="28"/>
                <w:szCs w:val="28"/>
              </w:rPr>
            </w:pPr>
          </w:p>
          <w:p w14:paraId="2A761DE4" w14:textId="77777777" w:rsidR="007C7FCC" w:rsidRPr="005139D2" w:rsidRDefault="572F0122" w:rsidP="5875CD79">
            <w:pPr>
              <w:rPr>
                <w:rFonts w:ascii="Nunito" w:hAnsi="Nunito"/>
                <w:sz w:val="28"/>
                <w:szCs w:val="28"/>
              </w:rPr>
            </w:pPr>
            <w:r w:rsidRPr="5875CD79">
              <w:rPr>
                <w:rFonts w:ascii="Nunito" w:hAnsi="Nunito"/>
                <w:sz w:val="28"/>
                <w:szCs w:val="28"/>
              </w:rPr>
              <w:t>Desirable</w:t>
            </w:r>
          </w:p>
          <w:p w14:paraId="569C7F69" w14:textId="5FA05273" w:rsidR="007C7FCC" w:rsidRPr="005139D2" w:rsidRDefault="007C7FCC" w:rsidP="00312E1A">
            <w:pPr>
              <w:rPr>
                <w:rFonts w:ascii="Nunito" w:hAnsi="Nunito"/>
                <w:snapToGrid w:val="0"/>
                <w:sz w:val="28"/>
                <w:szCs w:val="28"/>
              </w:rPr>
            </w:pPr>
          </w:p>
        </w:tc>
      </w:tr>
      <w:tr w:rsidR="007C7FCC" w:rsidRPr="005139D2" w14:paraId="569C7F76" w14:textId="77777777" w:rsidTr="032AA957">
        <w:tc>
          <w:tcPr>
            <w:tcW w:w="2122" w:type="dxa"/>
          </w:tcPr>
          <w:p w14:paraId="569C7F6B" w14:textId="77777777" w:rsidR="007C7FCC" w:rsidRPr="005139D2" w:rsidRDefault="007C7FCC" w:rsidP="00312E1A">
            <w:pPr>
              <w:rPr>
                <w:rFonts w:ascii="Nunito" w:hAnsi="Nunito"/>
                <w:b/>
                <w:snapToGrid w:val="0"/>
                <w:sz w:val="28"/>
                <w:szCs w:val="28"/>
              </w:rPr>
            </w:pPr>
            <w:r w:rsidRPr="005139D2">
              <w:rPr>
                <w:rFonts w:ascii="Nunito" w:hAnsi="Nunito"/>
                <w:b/>
                <w:snapToGrid w:val="0"/>
                <w:sz w:val="28"/>
                <w:szCs w:val="28"/>
              </w:rPr>
              <w:t>Qualifications</w:t>
            </w:r>
          </w:p>
          <w:p w14:paraId="569C7F6C" w14:textId="77777777" w:rsidR="007C7FCC" w:rsidRPr="005139D2" w:rsidRDefault="007C7FCC" w:rsidP="00312E1A">
            <w:pPr>
              <w:rPr>
                <w:rFonts w:ascii="Nunito" w:hAnsi="Nunito"/>
                <w:b/>
                <w:snapToGrid w:val="0"/>
                <w:sz w:val="28"/>
                <w:szCs w:val="28"/>
              </w:rPr>
            </w:pPr>
            <w:r w:rsidRPr="005139D2">
              <w:rPr>
                <w:rFonts w:ascii="Nunito" w:hAnsi="Nunito"/>
                <w:b/>
                <w:snapToGrid w:val="0"/>
                <w:sz w:val="28"/>
                <w:szCs w:val="28"/>
              </w:rPr>
              <w:t>and Training</w:t>
            </w:r>
          </w:p>
        </w:tc>
        <w:tc>
          <w:tcPr>
            <w:tcW w:w="6350" w:type="dxa"/>
          </w:tcPr>
          <w:p w14:paraId="569C7F6E" w14:textId="699ED664" w:rsidR="007C7FCC" w:rsidRPr="005139D2" w:rsidRDefault="007C7FCC" w:rsidP="00312E1A">
            <w:pPr>
              <w:numPr>
                <w:ilvl w:val="0"/>
                <w:numId w:val="33"/>
              </w:numPr>
              <w:spacing w:after="120"/>
              <w:ind w:left="360"/>
              <w:rPr>
                <w:rFonts w:ascii="Nunito" w:hAnsi="Nunito"/>
                <w:snapToGrid w:val="0"/>
                <w:sz w:val="28"/>
                <w:szCs w:val="28"/>
              </w:rPr>
            </w:pPr>
            <w:r w:rsidRPr="032AA957">
              <w:rPr>
                <w:rFonts w:ascii="Nunito" w:hAnsi="Nunito"/>
                <w:sz w:val="28"/>
                <w:szCs w:val="28"/>
              </w:rPr>
              <w:t>Attendance on any courses relating to skills training for IT</w:t>
            </w:r>
            <w:r w:rsidR="530B0EA0" w:rsidRPr="5875CD79">
              <w:rPr>
                <w:rFonts w:ascii="Nunito" w:hAnsi="Nunito"/>
                <w:sz w:val="28"/>
                <w:szCs w:val="28"/>
              </w:rPr>
              <w:t xml:space="preserve"> </w:t>
            </w:r>
          </w:p>
          <w:p w14:paraId="569C7F70" w14:textId="3545AB19" w:rsidR="007C7FCC" w:rsidRPr="005139D2" w:rsidRDefault="00020199" w:rsidP="00312E1A">
            <w:pPr>
              <w:numPr>
                <w:ilvl w:val="0"/>
                <w:numId w:val="33"/>
              </w:numPr>
              <w:spacing w:after="120"/>
              <w:ind w:left="360"/>
              <w:rPr>
                <w:rFonts w:ascii="Nunito" w:hAnsi="Nunito"/>
                <w:snapToGrid w:val="0"/>
                <w:sz w:val="28"/>
                <w:szCs w:val="28"/>
              </w:rPr>
            </w:pPr>
            <w:r>
              <w:rPr>
                <w:rFonts w:ascii="Nunito" w:hAnsi="Nunito"/>
                <w:sz w:val="28"/>
                <w:szCs w:val="28"/>
              </w:rPr>
              <w:t>Good standard of English and maths</w:t>
            </w:r>
          </w:p>
        </w:tc>
        <w:tc>
          <w:tcPr>
            <w:tcW w:w="2159" w:type="dxa"/>
          </w:tcPr>
          <w:p w14:paraId="569C7F72" w14:textId="5EA29F62" w:rsidR="007C7FCC" w:rsidRDefault="00564E53" w:rsidP="00312E1A">
            <w:pPr>
              <w:rPr>
                <w:rFonts w:ascii="Nunito" w:hAnsi="Nunito"/>
                <w:snapToGrid w:val="0"/>
                <w:sz w:val="28"/>
                <w:szCs w:val="28"/>
              </w:rPr>
            </w:pPr>
            <w:r>
              <w:rPr>
                <w:rFonts w:ascii="Nunito" w:hAnsi="Nunito"/>
                <w:snapToGrid w:val="0"/>
                <w:sz w:val="28"/>
                <w:szCs w:val="28"/>
              </w:rPr>
              <w:t>Essential</w:t>
            </w:r>
          </w:p>
          <w:p w14:paraId="1FC94F71" w14:textId="70F54075" w:rsidR="00564E53" w:rsidRDefault="00564E53" w:rsidP="00312E1A">
            <w:pPr>
              <w:rPr>
                <w:rFonts w:ascii="Nunito" w:hAnsi="Nunito"/>
                <w:snapToGrid w:val="0"/>
                <w:sz w:val="28"/>
                <w:szCs w:val="28"/>
              </w:rPr>
            </w:pPr>
          </w:p>
          <w:p w14:paraId="569C7F75" w14:textId="53FC93FA" w:rsidR="007C7FCC" w:rsidRPr="005139D2" w:rsidRDefault="77C17988" w:rsidP="00312E1A">
            <w:pPr>
              <w:rPr>
                <w:rFonts w:ascii="Nunito" w:hAnsi="Nunito"/>
                <w:snapToGrid w:val="0"/>
                <w:sz w:val="28"/>
                <w:szCs w:val="28"/>
              </w:rPr>
            </w:pPr>
            <w:r w:rsidRPr="5875CD79">
              <w:rPr>
                <w:rFonts w:ascii="Nunito" w:hAnsi="Nunito"/>
                <w:sz w:val="28"/>
                <w:szCs w:val="28"/>
              </w:rPr>
              <w:t>Essential</w:t>
            </w:r>
          </w:p>
        </w:tc>
      </w:tr>
      <w:tr w:rsidR="007C7FCC" w:rsidRPr="005139D2" w14:paraId="569C7F86" w14:textId="77777777" w:rsidTr="032AA957">
        <w:tc>
          <w:tcPr>
            <w:tcW w:w="2122" w:type="dxa"/>
          </w:tcPr>
          <w:p w14:paraId="569C7F77" w14:textId="77777777" w:rsidR="007C7FCC" w:rsidRPr="005139D2" w:rsidRDefault="007C7FCC" w:rsidP="00312E1A">
            <w:pPr>
              <w:rPr>
                <w:rFonts w:ascii="Nunito" w:hAnsi="Nunito"/>
                <w:b/>
                <w:snapToGrid w:val="0"/>
                <w:sz w:val="28"/>
                <w:szCs w:val="28"/>
              </w:rPr>
            </w:pPr>
            <w:r w:rsidRPr="005139D2">
              <w:rPr>
                <w:rFonts w:ascii="Nunito" w:hAnsi="Nunito"/>
                <w:b/>
                <w:snapToGrid w:val="0"/>
                <w:sz w:val="28"/>
                <w:szCs w:val="28"/>
              </w:rPr>
              <w:t>Skills and Abilities</w:t>
            </w:r>
          </w:p>
        </w:tc>
        <w:tc>
          <w:tcPr>
            <w:tcW w:w="6350" w:type="dxa"/>
          </w:tcPr>
          <w:p w14:paraId="569C7F78" w14:textId="5B941C4D" w:rsidR="007C7FCC" w:rsidRPr="005139D2" w:rsidRDefault="007C7FCC" w:rsidP="00312E1A">
            <w:pPr>
              <w:numPr>
                <w:ilvl w:val="0"/>
                <w:numId w:val="36"/>
              </w:numPr>
              <w:spacing w:after="120"/>
              <w:rPr>
                <w:rFonts w:ascii="Nunito" w:hAnsi="Nunito" w:cs="Arial"/>
                <w:sz w:val="28"/>
                <w:szCs w:val="28"/>
              </w:rPr>
            </w:pPr>
            <w:r w:rsidRPr="032AA957">
              <w:rPr>
                <w:rFonts w:ascii="Nunito" w:hAnsi="Nunito" w:cs="Arial"/>
                <w:sz w:val="28"/>
                <w:szCs w:val="28"/>
              </w:rPr>
              <w:t xml:space="preserve">Ability to relate to a wide range of </w:t>
            </w:r>
            <w:r w:rsidR="71AC9249" w:rsidRPr="032AA957">
              <w:rPr>
                <w:rFonts w:ascii="Nunito" w:hAnsi="Nunito" w:cs="Arial"/>
                <w:sz w:val="28"/>
                <w:szCs w:val="28"/>
              </w:rPr>
              <w:t>people</w:t>
            </w:r>
          </w:p>
          <w:p w14:paraId="569C7F79" w14:textId="77777777" w:rsidR="007C7FCC" w:rsidRPr="005139D2" w:rsidRDefault="007C7FCC" w:rsidP="00312E1A">
            <w:pPr>
              <w:numPr>
                <w:ilvl w:val="0"/>
                <w:numId w:val="36"/>
              </w:numPr>
              <w:spacing w:after="120"/>
              <w:rPr>
                <w:rFonts w:ascii="Nunito" w:hAnsi="Nunito" w:cs="Arial"/>
                <w:sz w:val="28"/>
                <w:szCs w:val="28"/>
              </w:rPr>
            </w:pPr>
            <w:r w:rsidRPr="005139D2">
              <w:rPr>
                <w:rFonts w:ascii="Nunito" w:hAnsi="Nunito" w:cs="Arial"/>
                <w:sz w:val="28"/>
                <w:szCs w:val="28"/>
              </w:rPr>
              <w:t>Ability to handle a wide range of activities and prioritising these effectively</w:t>
            </w:r>
          </w:p>
          <w:p w14:paraId="569C7F7B" w14:textId="77777777" w:rsidR="007C7FCC" w:rsidRPr="005139D2" w:rsidRDefault="007C7FCC" w:rsidP="00312E1A">
            <w:pPr>
              <w:numPr>
                <w:ilvl w:val="0"/>
                <w:numId w:val="36"/>
              </w:numPr>
              <w:spacing w:after="120"/>
              <w:rPr>
                <w:rFonts w:ascii="Nunito" w:hAnsi="Nunito" w:cs="Arial"/>
                <w:sz w:val="28"/>
                <w:szCs w:val="28"/>
              </w:rPr>
            </w:pPr>
            <w:r w:rsidRPr="005139D2">
              <w:rPr>
                <w:rFonts w:ascii="Nunito" w:hAnsi="Nunito" w:cs="Arial"/>
                <w:sz w:val="28"/>
                <w:szCs w:val="28"/>
              </w:rPr>
              <w:t>Accuracy and attention to detail, and the ability to work to tight timeframes</w:t>
            </w:r>
          </w:p>
          <w:p w14:paraId="509342A0" w14:textId="77777777" w:rsidR="007C7FCC" w:rsidRDefault="007C7FCC" w:rsidP="00312E1A">
            <w:pPr>
              <w:numPr>
                <w:ilvl w:val="0"/>
                <w:numId w:val="36"/>
              </w:numPr>
              <w:spacing w:after="120"/>
              <w:rPr>
                <w:rFonts w:ascii="Nunito" w:hAnsi="Nunito"/>
                <w:snapToGrid w:val="0"/>
                <w:sz w:val="28"/>
                <w:szCs w:val="28"/>
              </w:rPr>
            </w:pPr>
            <w:r w:rsidRPr="005139D2">
              <w:rPr>
                <w:rFonts w:ascii="Nunito" w:hAnsi="Nunito"/>
                <w:snapToGrid w:val="0"/>
                <w:sz w:val="28"/>
                <w:szCs w:val="28"/>
              </w:rPr>
              <w:t>Good keyboard/word processing skills</w:t>
            </w:r>
          </w:p>
          <w:p w14:paraId="7A1030C7" w14:textId="6CD45B54" w:rsidR="00D841AF" w:rsidRPr="00D841AF" w:rsidRDefault="00D841AF" w:rsidP="00D841AF">
            <w:pPr>
              <w:numPr>
                <w:ilvl w:val="0"/>
                <w:numId w:val="36"/>
              </w:numPr>
              <w:spacing w:after="120"/>
              <w:rPr>
                <w:rFonts w:ascii="Nunito" w:hAnsi="Nunito"/>
                <w:snapToGrid w:val="0"/>
                <w:sz w:val="28"/>
                <w:szCs w:val="28"/>
              </w:rPr>
            </w:pPr>
            <w:r w:rsidRPr="00D841AF">
              <w:rPr>
                <w:rFonts w:ascii="Nunito" w:hAnsi="Nunito"/>
                <w:snapToGrid w:val="0"/>
                <w:sz w:val="28"/>
                <w:szCs w:val="28"/>
              </w:rPr>
              <w:t>Good office, organisational and time management skills </w:t>
            </w:r>
          </w:p>
          <w:p w14:paraId="569C7F7C" w14:textId="47311DED" w:rsidR="00D841AF" w:rsidRPr="00D841AF" w:rsidRDefault="6D409B81" w:rsidP="00D841AF">
            <w:pPr>
              <w:numPr>
                <w:ilvl w:val="0"/>
                <w:numId w:val="36"/>
              </w:numPr>
              <w:spacing w:after="120"/>
              <w:rPr>
                <w:rFonts w:ascii="Nunito" w:hAnsi="Nunito"/>
                <w:snapToGrid w:val="0"/>
                <w:sz w:val="28"/>
                <w:szCs w:val="28"/>
              </w:rPr>
            </w:pPr>
            <w:r w:rsidRPr="5875CD79">
              <w:rPr>
                <w:rFonts w:ascii="Nunito" w:hAnsi="Nunito"/>
                <w:sz w:val="28"/>
                <w:szCs w:val="28"/>
              </w:rPr>
              <w:t xml:space="preserve">Be able to </w:t>
            </w:r>
            <w:r w:rsidR="213F3F86" w:rsidRPr="5875CD79">
              <w:rPr>
                <w:rFonts w:ascii="Nunito" w:hAnsi="Nunito"/>
                <w:sz w:val="28"/>
                <w:szCs w:val="28"/>
              </w:rPr>
              <w:t xml:space="preserve">communicate and convert </w:t>
            </w:r>
            <w:r w:rsidRPr="5875CD79">
              <w:rPr>
                <w:rFonts w:ascii="Nunito" w:hAnsi="Nunito"/>
                <w:sz w:val="28"/>
                <w:szCs w:val="28"/>
              </w:rPr>
              <w:t xml:space="preserve">complex </w:t>
            </w:r>
            <w:r w:rsidR="07D9111E" w:rsidRPr="5875CD79">
              <w:rPr>
                <w:rFonts w:ascii="Nunito" w:hAnsi="Nunito"/>
                <w:sz w:val="28"/>
                <w:szCs w:val="28"/>
              </w:rPr>
              <w:t>information in</w:t>
            </w:r>
            <w:r w:rsidR="49709F0D" w:rsidRPr="5875CD79">
              <w:rPr>
                <w:rFonts w:ascii="Nunito" w:hAnsi="Nunito"/>
                <w:sz w:val="28"/>
                <w:szCs w:val="28"/>
              </w:rPr>
              <w:t>to</w:t>
            </w:r>
            <w:r w:rsidR="07D9111E" w:rsidRPr="5875CD79">
              <w:rPr>
                <w:rFonts w:ascii="Nunito" w:hAnsi="Nunito"/>
                <w:sz w:val="28"/>
                <w:szCs w:val="28"/>
              </w:rPr>
              <w:t xml:space="preserve"> an accessible format </w:t>
            </w:r>
          </w:p>
        </w:tc>
        <w:tc>
          <w:tcPr>
            <w:tcW w:w="2159" w:type="dxa"/>
          </w:tcPr>
          <w:p w14:paraId="4042B758" w14:textId="77777777" w:rsidR="00564E53" w:rsidRPr="00564E53" w:rsidRDefault="00564E53" w:rsidP="00564E53">
            <w:pPr>
              <w:rPr>
                <w:rFonts w:ascii="Nunito" w:hAnsi="Nunito"/>
                <w:snapToGrid w:val="0"/>
                <w:sz w:val="28"/>
                <w:szCs w:val="28"/>
              </w:rPr>
            </w:pPr>
            <w:r w:rsidRPr="00564E53">
              <w:rPr>
                <w:rFonts w:ascii="Nunito" w:hAnsi="Nunito"/>
                <w:snapToGrid w:val="0"/>
                <w:sz w:val="28"/>
                <w:szCs w:val="28"/>
              </w:rPr>
              <w:t>Essential</w:t>
            </w:r>
          </w:p>
          <w:p w14:paraId="01C2E8E9" w14:textId="77777777" w:rsidR="00564E53" w:rsidRDefault="00564E53" w:rsidP="00564E53">
            <w:pPr>
              <w:rPr>
                <w:rFonts w:ascii="Nunito" w:hAnsi="Nunito"/>
                <w:snapToGrid w:val="0"/>
                <w:sz w:val="28"/>
                <w:szCs w:val="28"/>
              </w:rPr>
            </w:pPr>
          </w:p>
          <w:p w14:paraId="0D576330" w14:textId="124F281F" w:rsidR="00564E53" w:rsidRPr="00564E53" w:rsidRDefault="00564E53" w:rsidP="00564E53">
            <w:pPr>
              <w:rPr>
                <w:rFonts w:ascii="Nunito" w:hAnsi="Nunito"/>
                <w:snapToGrid w:val="0"/>
                <w:sz w:val="28"/>
                <w:szCs w:val="28"/>
              </w:rPr>
            </w:pPr>
            <w:r w:rsidRPr="00564E53">
              <w:rPr>
                <w:rFonts w:ascii="Nunito" w:hAnsi="Nunito"/>
                <w:snapToGrid w:val="0"/>
                <w:sz w:val="28"/>
                <w:szCs w:val="28"/>
              </w:rPr>
              <w:t>Desirable</w:t>
            </w:r>
          </w:p>
          <w:p w14:paraId="48E736A6" w14:textId="77777777" w:rsidR="00564E53" w:rsidRDefault="00564E53" w:rsidP="00564E53">
            <w:pPr>
              <w:rPr>
                <w:rFonts w:ascii="Nunito" w:hAnsi="Nunito"/>
                <w:snapToGrid w:val="0"/>
                <w:sz w:val="28"/>
                <w:szCs w:val="28"/>
              </w:rPr>
            </w:pPr>
          </w:p>
          <w:p w14:paraId="4103A586" w14:textId="3FDE2967" w:rsidR="00564E53" w:rsidRPr="00564E53" w:rsidRDefault="00564E53" w:rsidP="00564E53">
            <w:pPr>
              <w:rPr>
                <w:rFonts w:ascii="Nunito" w:hAnsi="Nunito"/>
                <w:snapToGrid w:val="0"/>
                <w:sz w:val="28"/>
                <w:szCs w:val="28"/>
              </w:rPr>
            </w:pPr>
            <w:r w:rsidRPr="00564E53">
              <w:rPr>
                <w:rFonts w:ascii="Nunito" w:hAnsi="Nunito"/>
                <w:snapToGrid w:val="0"/>
                <w:sz w:val="28"/>
                <w:szCs w:val="28"/>
              </w:rPr>
              <w:t>Desirable</w:t>
            </w:r>
          </w:p>
          <w:p w14:paraId="43F1DB53" w14:textId="77777777" w:rsidR="00564E53" w:rsidRDefault="00564E53" w:rsidP="00564E53">
            <w:pPr>
              <w:rPr>
                <w:rFonts w:ascii="Nunito" w:hAnsi="Nunito"/>
                <w:snapToGrid w:val="0"/>
                <w:sz w:val="28"/>
                <w:szCs w:val="28"/>
              </w:rPr>
            </w:pPr>
          </w:p>
          <w:p w14:paraId="4C8AEC73" w14:textId="6793C19E" w:rsidR="00564E53" w:rsidRDefault="00564E53" w:rsidP="00564E53">
            <w:pPr>
              <w:rPr>
                <w:rFonts w:ascii="Nunito" w:hAnsi="Nunito"/>
                <w:snapToGrid w:val="0"/>
                <w:sz w:val="28"/>
                <w:szCs w:val="28"/>
              </w:rPr>
            </w:pPr>
            <w:r>
              <w:rPr>
                <w:rFonts w:ascii="Nunito" w:hAnsi="Nunito"/>
                <w:snapToGrid w:val="0"/>
                <w:sz w:val="28"/>
                <w:szCs w:val="28"/>
              </w:rPr>
              <w:t>Essential</w:t>
            </w:r>
          </w:p>
          <w:p w14:paraId="284BD9E9" w14:textId="77777777" w:rsidR="00564E53" w:rsidRDefault="00564E53" w:rsidP="00564E53">
            <w:pPr>
              <w:rPr>
                <w:rFonts w:ascii="Nunito" w:hAnsi="Nunito"/>
                <w:snapToGrid w:val="0"/>
                <w:sz w:val="28"/>
                <w:szCs w:val="28"/>
              </w:rPr>
            </w:pPr>
          </w:p>
          <w:p w14:paraId="0D87DD86" w14:textId="77777777" w:rsidR="007C7FCC" w:rsidRDefault="00564E53" w:rsidP="00564E53">
            <w:pPr>
              <w:rPr>
                <w:rFonts w:ascii="Nunito" w:hAnsi="Nunito"/>
                <w:snapToGrid w:val="0"/>
                <w:sz w:val="28"/>
                <w:szCs w:val="28"/>
              </w:rPr>
            </w:pPr>
            <w:r>
              <w:rPr>
                <w:rFonts w:ascii="Nunito" w:hAnsi="Nunito"/>
                <w:snapToGrid w:val="0"/>
                <w:sz w:val="28"/>
                <w:szCs w:val="28"/>
              </w:rPr>
              <w:t>Essential</w:t>
            </w:r>
          </w:p>
          <w:p w14:paraId="280A7478" w14:textId="77777777" w:rsidR="00185CA0" w:rsidRDefault="00185CA0" w:rsidP="00564E53">
            <w:pPr>
              <w:rPr>
                <w:rFonts w:ascii="Nunito" w:hAnsi="Nunito"/>
                <w:snapToGrid w:val="0"/>
                <w:sz w:val="28"/>
                <w:szCs w:val="28"/>
              </w:rPr>
            </w:pPr>
          </w:p>
          <w:p w14:paraId="569C7F85" w14:textId="03DCA88E" w:rsidR="00185CA0" w:rsidRPr="00564E53" w:rsidRDefault="31D777DD" w:rsidP="00564E53">
            <w:pPr>
              <w:rPr>
                <w:rFonts w:ascii="Nunito" w:hAnsi="Nunito"/>
                <w:snapToGrid w:val="0"/>
                <w:sz w:val="28"/>
                <w:szCs w:val="28"/>
              </w:rPr>
            </w:pPr>
            <w:r>
              <w:rPr>
                <w:rFonts w:ascii="Nunito" w:hAnsi="Nunito"/>
                <w:snapToGrid w:val="0"/>
                <w:sz w:val="28"/>
                <w:szCs w:val="28"/>
              </w:rPr>
              <w:t>Desirable</w:t>
            </w:r>
          </w:p>
        </w:tc>
      </w:tr>
      <w:tr w:rsidR="007C7FCC" w:rsidRPr="005139D2" w14:paraId="569C7F92" w14:textId="77777777" w:rsidTr="032AA957">
        <w:tc>
          <w:tcPr>
            <w:tcW w:w="2122" w:type="dxa"/>
          </w:tcPr>
          <w:p w14:paraId="569C7F87" w14:textId="77777777" w:rsidR="007C7FCC" w:rsidRPr="005139D2" w:rsidRDefault="007C7FCC" w:rsidP="00312E1A">
            <w:pPr>
              <w:rPr>
                <w:rFonts w:ascii="Nunito" w:hAnsi="Nunito"/>
                <w:b/>
                <w:snapToGrid w:val="0"/>
                <w:sz w:val="28"/>
                <w:szCs w:val="28"/>
              </w:rPr>
            </w:pPr>
          </w:p>
          <w:p w14:paraId="569C7F88" w14:textId="77777777" w:rsidR="007C7FCC" w:rsidRPr="005139D2" w:rsidRDefault="007C7FCC" w:rsidP="00312E1A">
            <w:pPr>
              <w:rPr>
                <w:rFonts w:ascii="Nunito" w:hAnsi="Nunito"/>
                <w:b/>
                <w:snapToGrid w:val="0"/>
                <w:sz w:val="28"/>
                <w:szCs w:val="28"/>
              </w:rPr>
            </w:pPr>
            <w:r w:rsidRPr="005139D2">
              <w:rPr>
                <w:rFonts w:ascii="Nunito" w:hAnsi="Nunito"/>
                <w:b/>
                <w:snapToGrid w:val="0"/>
                <w:sz w:val="28"/>
                <w:szCs w:val="28"/>
              </w:rPr>
              <w:t>Knowledge</w:t>
            </w:r>
          </w:p>
          <w:p w14:paraId="569C7F89" w14:textId="77777777" w:rsidR="007C7FCC" w:rsidRPr="005139D2" w:rsidRDefault="007C7FCC" w:rsidP="00312E1A">
            <w:pPr>
              <w:rPr>
                <w:rFonts w:ascii="Nunito" w:hAnsi="Nunito"/>
                <w:b/>
                <w:snapToGrid w:val="0"/>
                <w:sz w:val="28"/>
                <w:szCs w:val="28"/>
              </w:rPr>
            </w:pPr>
          </w:p>
          <w:p w14:paraId="569C7F8A" w14:textId="77777777" w:rsidR="007C7FCC" w:rsidRPr="005139D2" w:rsidRDefault="007C7FCC" w:rsidP="00312E1A">
            <w:pPr>
              <w:rPr>
                <w:rFonts w:ascii="Nunito" w:hAnsi="Nunito"/>
                <w:b/>
                <w:snapToGrid w:val="0"/>
                <w:sz w:val="28"/>
                <w:szCs w:val="28"/>
              </w:rPr>
            </w:pPr>
          </w:p>
          <w:p w14:paraId="569C7F8B" w14:textId="77777777" w:rsidR="007C7FCC" w:rsidRPr="005139D2" w:rsidRDefault="007C7FCC" w:rsidP="00312E1A">
            <w:pPr>
              <w:rPr>
                <w:rFonts w:ascii="Nunito" w:hAnsi="Nunito"/>
                <w:b/>
                <w:snapToGrid w:val="0"/>
                <w:sz w:val="28"/>
                <w:szCs w:val="28"/>
              </w:rPr>
            </w:pPr>
          </w:p>
        </w:tc>
        <w:tc>
          <w:tcPr>
            <w:tcW w:w="6350" w:type="dxa"/>
          </w:tcPr>
          <w:p w14:paraId="24E27A83" w14:textId="77777777" w:rsidR="00185CA0" w:rsidRDefault="007C7FCC" w:rsidP="00185CA0">
            <w:pPr>
              <w:numPr>
                <w:ilvl w:val="0"/>
                <w:numId w:val="43"/>
              </w:numPr>
              <w:rPr>
                <w:rFonts w:ascii="Nunito" w:hAnsi="Nunito" w:cs="Arial"/>
                <w:sz w:val="28"/>
                <w:szCs w:val="28"/>
              </w:rPr>
            </w:pPr>
            <w:r w:rsidRPr="005139D2">
              <w:rPr>
                <w:rFonts w:ascii="Nunito" w:hAnsi="Nunito" w:cs="Arial"/>
                <w:sz w:val="28"/>
                <w:szCs w:val="28"/>
              </w:rPr>
              <w:t>Develop and maintain excel spreadsheets</w:t>
            </w:r>
          </w:p>
          <w:p w14:paraId="4BA9132C" w14:textId="75C2D0A0" w:rsidR="5875CD79" w:rsidRDefault="5875CD79" w:rsidP="5875CD79">
            <w:pPr>
              <w:ind w:left="360"/>
              <w:rPr>
                <w:rFonts w:ascii="Nunito" w:hAnsi="Nunito" w:cs="Arial"/>
                <w:sz w:val="28"/>
                <w:szCs w:val="28"/>
              </w:rPr>
            </w:pPr>
          </w:p>
          <w:p w14:paraId="4161B2BE" w14:textId="3EB5E515" w:rsidR="007C7FCC" w:rsidRPr="00185CA0" w:rsidRDefault="00185CA0" w:rsidP="00185CA0">
            <w:pPr>
              <w:numPr>
                <w:ilvl w:val="0"/>
                <w:numId w:val="43"/>
              </w:numPr>
              <w:rPr>
                <w:rFonts w:ascii="Nunito" w:hAnsi="Nunito" w:cs="Arial"/>
                <w:sz w:val="28"/>
                <w:szCs w:val="28"/>
              </w:rPr>
            </w:pPr>
            <w:r>
              <w:rPr>
                <w:rFonts w:ascii="Nunito" w:hAnsi="Nunito"/>
                <w:snapToGrid w:val="0"/>
                <w:sz w:val="28"/>
                <w:szCs w:val="28"/>
              </w:rPr>
              <w:t>U</w:t>
            </w:r>
            <w:r w:rsidRPr="00D841AF">
              <w:rPr>
                <w:rFonts w:ascii="Nunito" w:hAnsi="Nunito"/>
                <w:snapToGrid w:val="0"/>
                <w:sz w:val="28"/>
                <w:szCs w:val="28"/>
              </w:rPr>
              <w:t>nderstand the importance of confidentiality </w:t>
            </w:r>
          </w:p>
          <w:p w14:paraId="72EBF460" w14:textId="73F67488" w:rsidR="007C7FCC" w:rsidRPr="00185CA0" w:rsidRDefault="007C7FCC" w:rsidP="5875CD79">
            <w:pPr>
              <w:ind w:left="360"/>
              <w:rPr>
                <w:rFonts w:ascii="Nunito" w:hAnsi="Nunito" w:cs="Arial"/>
                <w:sz w:val="28"/>
                <w:szCs w:val="28"/>
              </w:rPr>
            </w:pPr>
          </w:p>
          <w:p w14:paraId="5086A7FA" w14:textId="23688830" w:rsidR="007C7FCC" w:rsidRPr="00185CA0" w:rsidRDefault="32FF063E" w:rsidP="00185CA0">
            <w:pPr>
              <w:numPr>
                <w:ilvl w:val="0"/>
                <w:numId w:val="43"/>
              </w:numPr>
              <w:rPr>
                <w:rFonts w:ascii="Nunito" w:hAnsi="Nunito" w:cs="Arial"/>
                <w:sz w:val="28"/>
                <w:szCs w:val="28"/>
              </w:rPr>
            </w:pPr>
            <w:r w:rsidRPr="5875CD79">
              <w:rPr>
                <w:rFonts w:ascii="Nunito" w:hAnsi="Nunito" w:cs="Arial"/>
                <w:sz w:val="28"/>
                <w:szCs w:val="28"/>
              </w:rPr>
              <w:t xml:space="preserve">Understand the principles of advocacy </w:t>
            </w:r>
          </w:p>
          <w:p w14:paraId="569C7F8F" w14:textId="76C40983" w:rsidR="007C7FCC" w:rsidRPr="00185CA0" w:rsidRDefault="007C7FCC" w:rsidP="5875CD79">
            <w:pPr>
              <w:ind w:left="360"/>
              <w:rPr>
                <w:rFonts w:ascii="Nunito" w:hAnsi="Nunito" w:cs="Arial"/>
                <w:sz w:val="28"/>
                <w:szCs w:val="28"/>
              </w:rPr>
            </w:pPr>
          </w:p>
        </w:tc>
        <w:tc>
          <w:tcPr>
            <w:tcW w:w="2159" w:type="dxa"/>
          </w:tcPr>
          <w:p w14:paraId="7A3B437A" w14:textId="1BFA676C" w:rsidR="00185CA0" w:rsidRDefault="00564E53" w:rsidP="5875CD79">
            <w:pPr>
              <w:rPr>
                <w:rFonts w:ascii="Nunito" w:hAnsi="Nunito"/>
                <w:sz w:val="28"/>
                <w:szCs w:val="28"/>
              </w:rPr>
            </w:pPr>
            <w:r w:rsidRPr="00564E53">
              <w:rPr>
                <w:rFonts w:ascii="Nunito" w:hAnsi="Nunito"/>
                <w:snapToGrid w:val="0"/>
                <w:sz w:val="28"/>
                <w:szCs w:val="28"/>
              </w:rPr>
              <w:t>Desirable</w:t>
            </w:r>
          </w:p>
          <w:p w14:paraId="2D7F729F" w14:textId="1D3CAF65" w:rsidR="00185CA0" w:rsidRDefault="00185CA0" w:rsidP="5875CD79">
            <w:pPr>
              <w:rPr>
                <w:rFonts w:ascii="Nunito" w:hAnsi="Nunito"/>
                <w:sz w:val="28"/>
                <w:szCs w:val="28"/>
              </w:rPr>
            </w:pPr>
          </w:p>
          <w:p w14:paraId="2F8815D7" w14:textId="1BFA676C" w:rsidR="00185CA0" w:rsidRDefault="00185CA0" w:rsidP="00185CA0">
            <w:pPr>
              <w:rPr>
                <w:rFonts w:ascii="Nunito" w:hAnsi="Nunito"/>
                <w:snapToGrid w:val="0"/>
                <w:sz w:val="28"/>
                <w:szCs w:val="28"/>
              </w:rPr>
            </w:pPr>
            <w:r w:rsidRPr="00564E53">
              <w:rPr>
                <w:rFonts w:ascii="Nunito" w:hAnsi="Nunito"/>
                <w:snapToGrid w:val="0"/>
                <w:sz w:val="28"/>
                <w:szCs w:val="28"/>
              </w:rPr>
              <w:t xml:space="preserve"> Desirable</w:t>
            </w:r>
          </w:p>
          <w:p w14:paraId="5ADFEC1E" w14:textId="12BA9BDF" w:rsidR="00564E53" w:rsidRDefault="00564E53" w:rsidP="00564E53">
            <w:pPr>
              <w:rPr>
                <w:rFonts w:ascii="Nunito" w:hAnsi="Nunito"/>
                <w:snapToGrid w:val="0"/>
                <w:sz w:val="28"/>
                <w:szCs w:val="28"/>
              </w:rPr>
            </w:pPr>
          </w:p>
          <w:p w14:paraId="569C7F91" w14:textId="7B6A2209" w:rsidR="007C7FCC" w:rsidRPr="005139D2" w:rsidRDefault="0ED39959" w:rsidP="00754888">
            <w:pPr>
              <w:rPr>
                <w:rFonts w:ascii="Nunito" w:hAnsi="Nunito"/>
                <w:snapToGrid w:val="0"/>
                <w:sz w:val="28"/>
                <w:szCs w:val="28"/>
              </w:rPr>
            </w:pPr>
            <w:r w:rsidRPr="5875CD79">
              <w:rPr>
                <w:rFonts w:ascii="Nunito" w:hAnsi="Nunito"/>
                <w:sz w:val="28"/>
                <w:szCs w:val="28"/>
              </w:rPr>
              <w:t>Desirable</w:t>
            </w:r>
          </w:p>
        </w:tc>
      </w:tr>
      <w:tr w:rsidR="007C7FCC" w:rsidRPr="005139D2" w14:paraId="569C7F9C" w14:textId="77777777" w:rsidTr="032AA957">
        <w:tc>
          <w:tcPr>
            <w:tcW w:w="2122" w:type="dxa"/>
          </w:tcPr>
          <w:p w14:paraId="569C7F93" w14:textId="77777777" w:rsidR="007C7FCC" w:rsidRPr="005139D2" w:rsidRDefault="007C7FCC" w:rsidP="00312E1A">
            <w:pPr>
              <w:rPr>
                <w:rFonts w:ascii="Nunito" w:hAnsi="Nunito"/>
                <w:b/>
                <w:snapToGrid w:val="0"/>
                <w:sz w:val="28"/>
                <w:szCs w:val="28"/>
              </w:rPr>
            </w:pPr>
          </w:p>
          <w:p w14:paraId="569C7F94" w14:textId="77777777" w:rsidR="007C7FCC" w:rsidRPr="005139D2" w:rsidRDefault="007C7FCC" w:rsidP="00312E1A">
            <w:pPr>
              <w:rPr>
                <w:rFonts w:ascii="Nunito" w:hAnsi="Nunito"/>
                <w:b/>
                <w:snapToGrid w:val="0"/>
                <w:sz w:val="28"/>
                <w:szCs w:val="28"/>
              </w:rPr>
            </w:pPr>
            <w:r w:rsidRPr="005139D2">
              <w:rPr>
                <w:rFonts w:ascii="Nunito" w:hAnsi="Nunito"/>
                <w:b/>
                <w:snapToGrid w:val="0"/>
                <w:sz w:val="28"/>
                <w:szCs w:val="28"/>
              </w:rPr>
              <w:t>Other Factors</w:t>
            </w:r>
          </w:p>
        </w:tc>
        <w:tc>
          <w:tcPr>
            <w:tcW w:w="6350" w:type="dxa"/>
          </w:tcPr>
          <w:p w14:paraId="569C7F95" w14:textId="77777777" w:rsidR="007C7FCC" w:rsidRPr="005139D2" w:rsidRDefault="007C7FCC" w:rsidP="00312E1A">
            <w:pPr>
              <w:numPr>
                <w:ilvl w:val="0"/>
                <w:numId w:val="37"/>
              </w:numPr>
              <w:spacing w:after="120"/>
              <w:rPr>
                <w:rFonts w:ascii="Nunito" w:hAnsi="Nunito" w:cs="Arial"/>
                <w:sz w:val="28"/>
                <w:szCs w:val="28"/>
              </w:rPr>
            </w:pPr>
            <w:r w:rsidRPr="005139D2">
              <w:rPr>
                <w:rFonts w:ascii="Nunito" w:hAnsi="Nunito" w:cs="Arial"/>
                <w:sz w:val="28"/>
                <w:szCs w:val="28"/>
              </w:rPr>
              <w:t xml:space="preserve">Tact, patience and diplomacy. Ability to maintain a sensitive and professional approach towards colleagues and service </w:t>
            </w:r>
            <w:r w:rsidRPr="005139D2">
              <w:rPr>
                <w:rFonts w:ascii="Nunito" w:hAnsi="Nunito" w:cs="Arial"/>
                <w:sz w:val="28"/>
                <w:szCs w:val="28"/>
              </w:rPr>
              <w:lastRenderedPageBreak/>
              <w:t>users, mindful of confidentiality and anti-discriminatory practices.</w:t>
            </w:r>
          </w:p>
          <w:p w14:paraId="569C7F96" w14:textId="77777777" w:rsidR="007C7FCC" w:rsidRPr="005139D2" w:rsidRDefault="007C7FCC" w:rsidP="00312E1A">
            <w:pPr>
              <w:numPr>
                <w:ilvl w:val="0"/>
                <w:numId w:val="37"/>
              </w:numPr>
              <w:spacing w:after="120"/>
              <w:rPr>
                <w:rFonts w:ascii="Nunito" w:hAnsi="Nunito" w:cs="Arial"/>
                <w:sz w:val="28"/>
                <w:szCs w:val="28"/>
              </w:rPr>
            </w:pPr>
            <w:r w:rsidRPr="005139D2">
              <w:rPr>
                <w:rFonts w:ascii="Nunito" w:hAnsi="Nunito"/>
                <w:snapToGrid w:val="0"/>
                <w:sz w:val="28"/>
                <w:szCs w:val="28"/>
              </w:rPr>
              <w:t>Willingness to undertake further skills training as deemed appropriate for the job</w:t>
            </w:r>
          </w:p>
          <w:p w14:paraId="569C7F97" w14:textId="77777777" w:rsidR="007C7FCC" w:rsidRPr="005139D2" w:rsidRDefault="007C7FCC" w:rsidP="007C7FCC">
            <w:pPr>
              <w:numPr>
                <w:ilvl w:val="0"/>
                <w:numId w:val="37"/>
              </w:numPr>
              <w:rPr>
                <w:rFonts w:ascii="Nunito" w:hAnsi="Nunito"/>
                <w:snapToGrid w:val="0"/>
                <w:sz w:val="28"/>
                <w:szCs w:val="28"/>
              </w:rPr>
            </w:pPr>
            <w:r w:rsidRPr="005139D2">
              <w:rPr>
                <w:rFonts w:ascii="Nunito" w:hAnsi="Nunito" w:cs="Arial"/>
                <w:sz w:val="28"/>
                <w:szCs w:val="28"/>
              </w:rPr>
              <w:t>Empathy with ECHO’s aims, values and objectives.</w:t>
            </w:r>
          </w:p>
        </w:tc>
        <w:tc>
          <w:tcPr>
            <w:tcW w:w="2159" w:type="dxa"/>
          </w:tcPr>
          <w:p w14:paraId="6F24B39F" w14:textId="77777777" w:rsidR="00564E53" w:rsidRDefault="00564E53" w:rsidP="00564E53">
            <w:pPr>
              <w:rPr>
                <w:rFonts w:ascii="Nunito" w:hAnsi="Nunito"/>
                <w:snapToGrid w:val="0"/>
                <w:sz w:val="28"/>
                <w:szCs w:val="28"/>
              </w:rPr>
            </w:pPr>
            <w:r>
              <w:rPr>
                <w:rFonts w:ascii="Nunito" w:hAnsi="Nunito"/>
                <w:snapToGrid w:val="0"/>
                <w:sz w:val="28"/>
                <w:szCs w:val="28"/>
              </w:rPr>
              <w:lastRenderedPageBreak/>
              <w:t>Essential</w:t>
            </w:r>
          </w:p>
          <w:p w14:paraId="56385A5C" w14:textId="77777777" w:rsidR="00564E53" w:rsidRDefault="00564E53" w:rsidP="00564E53">
            <w:pPr>
              <w:rPr>
                <w:rFonts w:ascii="Nunito" w:hAnsi="Nunito"/>
                <w:snapToGrid w:val="0"/>
                <w:sz w:val="28"/>
                <w:szCs w:val="28"/>
              </w:rPr>
            </w:pPr>
          </w:p>
          <w:p w14:paraId="59D20695" w14:textId="77777777" w:rsidR="00564E53" w:rsidRDefault="00564E53" w:rsidP="00564E53">
            <w:pPr>
              <w:rPr>
                <w:rFonts w:ascii="Nunito" w:hAnsi="Nunito"/>
                <w:snapToGrid w:val="0"/>
                <w:sz w:val="28"/>
                <w:szCs w:val="28"/>
              </w:rPr>
            </w:pPr>
          </w:p>
          <w:p w14:paraId="3DA00EE8" w14:textId="77777777" w:rsidR="00564E53" w:rsidRDefault="00564E53" w:rsidP="00564E53">
            <w:pPr>
              <w:rPr>
                <w:rFonts w:ascii="Nunito" w:hAnsi="Nunito"/>
                <w:snapToGrid w:val="0"/>
                <w:sz w:val="28"/>
                <w:szCs w:val="28"/>
              </w:rPr>
            </w:pPr>
          </w:p>
          <w:p w14:paraId="162A735D" w14:textId="2C4EEE52" w:rsidR="00564E53" w:rsidRDefault="00564E53" w:rsidP="00564E53">
            <w:pPr>
              <w:rPr>
                <w:rFonts w:ascii="Nunito" w:hAnsi="Nunito"/>
                <w:snapToGrid w:val="0"/>
                <w:sz w:val="28"/>
                <w:szCs w:val="28"/>
              </w:rPr>
            </w:pPr>
          </w:p>
          <w:p w14:paraId="4C56644C" w14:textId="4A443934" w:rsidR="5875CD79" w:rsidRDefault="5875CD79" w:rsidP="5875CD79">
            <w:pPr>
              <w:rPr>
                <w:rFonts w:ascii="Nunito" w:hAnsi="Nunito"/>
                <w:sz w:val="28"/>
                <w:szCs w:val="28"/>
              </w:rPr>
            </w:pPr>
          </w:p>
          <w:p w14:paraId="729187FC" w14:textId="77777777" w:rsidR="007C7FCC" w:rsidRDefault="00564E53" w:rsidP="00564E53">
            <w:pPr>
              <w:rPr>
                <w:rFonts w:ascii="Nunito" w:hAnsi="Nunito"/>
                <w:snapToGrid w:val="0"/>
                <w:sz w:val="28"/>
                <w:szCs w:val="28"/>
              </w:rPr>
            </w:pPr>
            <w:r>
              <w:rPr>
                <w:rFonts w:ascii="Nunito" w:hAnsi="Nunito"/>
                <w:snapToGrid w:val="0"/>
                <w:sz w:val="28"/>
                <w:szCs w:val="28"/>
              </w:rPr>
              <w:t>Essential</w:t>
            </w:r>
          </w:p>
          <w:p w14:paraId="3031D31F" w14:textId="1CCFD7A9" w:rsidR="009410C2" w:rsidRDefault="009410C2" w:rsidP="00564E53">
            <w:pPr>
              <w:rPr>
                <w:rFonts w:ascii="Nunito" w:hAnsi="Nunito"/>
                <w:snapToGrid w:val="0"/>
                <w:sz w:val="28"/>
                <w:szCs w:val="28"/>
              </w:rPr>
            </w:pPr>
          </w:p>
          <w:p w14:paraId="569C7F9B" w14:textId="7C8687D8" w:rsidR="009410C2" w:rsidRPr="005139D2" w:rsidRDefault="009410C2" w:rsidP="00564E53">
            <w:pPr>
              <w:rPr>
                <w:rFonts w:ascii="Nunito" w:hAnsi="Nunito"/>
                <w:snapToGrid w:val="0"/>
                <w:sz w:val="28"/>
                <w:szCs w:val="28"/>
              </w:rPr>
            </w:pPr>
            <w:r>
              <w:rPr>
                <w:rFonts w:ascii="Nunito" w:hAnsi="Nunito"/>
                <w:snapToGrid w:val="0"/>
                <w:sz w:val="28"/>
                <w:szCs w:val="28"/>
              </w:rPr>
              <w:t>Essential</w:t>
            </w:r>
          </w:p>
        </w:tc>
      </w:tr>
    </w:tbl>
    <w:p w14:paraId="569C7F9D" w14:textId="5EC0F792" w:rsidR="000E6FD3" w:rsidRDefault="000E6FD3" w:rsidP="007C7FCC">
      <w:pPr>
        <w:pStyle w:val="Heading2"/>
        <w:rPr>
          <w:rFonts w:ascii="Nunito" w:hAnsi="Nunito"/>
          <w:sz w:val="28"/>
          <w:szCs w:val="28"/>
        </w:rPr>
      </w:pPr>
    </w:p>
    <w:p w14:paraId="64EF754E" w14:textId="77777777" w:rsidR="00564E53" w:rsidRPr="00564E53" w:rsidRDefault="00564E53" w:rsidP="00564E53">
      <w:pPr>
        <w:pStyle w:val="paragraph"/>
        <w:spacing w:before="0" w:beforeAutospacing="0" w:after="0" w:afterAutospacing="0"/>
        <w:textAlignment w:val="baseline"/>
        <w:rPr>
          <w:rFonts w:ascii="Nunito" w:hAnsi="Nunito" w:cs="Segoe UI"/>
          <w:sz w:val="18"/>
          <w:szCs w:val="18"/>
        </w:rPr>
      </w:pPr>
      <w:r w:rsidRPr="00564E53">
        <w:rPr>
          <w:rStyle w:val="normaltextrun"/>
          <w:rFonts w:ascii="Nunito" w:hAnsi="Nunito" w:cs="Segoe UI"/>
          <w:b/>
          <w:bCs/>
        </w:rPr>
        <w:t>Terms and conditions</w:t>
      </w:r>
      <w:r w:rsidRPr="00564E53">
        <w:rPr>
          <w:rStyle w:val="eop"/>
          <w:rFonts w:ascii="Nunito" w:hAnsi="Nunito" w:cs="Segoe UI"/>
        </w:rPr>
        <w:t> </w:t>
      </w:r>
    </w:p>
    <w:p w14:paraId="517423C0" w14:textId="77777777" w:rsidR="00564E53" w:rsidRPr="00564E53" w:rsidRDefault="00564E53" w:rsidP="00564E53">
      <w:pPr>
        <w:pStyle w:val="paragraph"/>
        <w:spacing w:before="0" w:beforeAutospacing="0" w:after="0" w:afterAutospacing="0"/>
        <w:textAlignment w:val="baseline"/>
        <w:rPr>
          <w:rFonts w:ascii="Nunito" w:hAnsi="Nunito" w:cs="Segoe UI"/>
          <w:sz w:val="18"/>
          <w:szCs w:val="18"/>
        </w:rPr>
      </w:pPr>
      <w:r w:rsidRPr="00564E53">
        <w:rPr>
          <w:rStyle w:val="eop"/>
          <w:rFonts w:ascii="Nunito" w:hAnsi="Nunito" w:cs="Segoe UI"/>
        </w:rPr>
        <w:t> </w:t>
      </w:r>
    </w:p>
    <w:p w14:paraId="6F8C6499" w14:textId="36DA40E3" w:rsidR="00564E53" w:rsidRPr="00564E53" w:rsidRDefault="00564E53" w:rsidP="00564E53">
      <w:pPr>
        <w:pStyle w:val="paragraph"/>
        <w:spacing w:before="0" w:beforeAutospacing="0" w:after="0" w:afterAutospacing="0"/>
        <w:textAlignment w:val="baseline"/>
        <w:rPr>
          <w:rFonts w:ascii="Nunito" w:hAnsi="Nunito" w:cs="Segoe UI"/>
          <w:sz w:val="18"/>
          <w:szCs w:val="18"/>
        </w:rPr>
      </w:pPr>
      <w:r w:rsidRPr="00564E53">
        <w:rPr>
          <w:rStyle w:val="normaltextrun"/>
          <w:rFonts w:ascii="Nunito" w:hAnsi="Nunito" w:cs="Segoe UI"/>
          <w:b/>
          <w:bCs/>
        </w:rPr>
        <w:t xml:space="preserve">Hours: </w:t>
      </w:r>
      <w:r w:rsidR="00A778E0">
        <w:rPr>
          <w:rStyle w:val="normaltextrun"/>
          <w:rFonts w:ascii="Nunito" w:hAnsi="Nunito" w:cs="Segoe UI"/>
        </w:rPr>
        <w:t>15</w:t>
      </w:r>
      <w:r w:rsidRPr="00564E53">
        <w:rPr>
          <w:rStyle w:val="normaltextrun"/>
          <w:rFonts w:ascii="Nunito" w:hAnsi="Nunito" w:cs="Segoe UI"/>
        </w:rPr>
        <w:t>hrs per week</w:t>
      </w:r>
      <w:r w:rsidRPr="00564E53">
        <w:rPr>
          <w:rStyle w:val="normaltextrun"/>
          <w:rFonts w:ascii="Nunito" w:hAnsi="Nunito" w:cs="Segoe UI"/>
          <w:b/>
          <w:bCs/>
        </w:rPr>
        <w:t xml:space="preserve"> </w:t>
      </w:r>
      <w:r w:rsidRPr="00564E53">
        <w:rPr>
          <w:rStyle w:val="scxw141440469"/>
          <w:rFonts w:ascii="Nunito" w:hAnsi="Nunito" w:cs="Segoe UI"/>
        </w:rPr>
        <w:t> </w:t>
      </w:r>
      <w:r w:rsidRPr="00564E53">
        <w:rPr>
          <w:rFonts w:ascii="Nunito" w:hAnsi="Nunito" w:cs="Segoe UI"/>
        </w:rPr>
        <w:br/>
      </w:r>
      <w:r w:rsidRPr="00564E53">
        <w:rPr>
          <w:rStyle w:val="eop"/>
          <w:rFonts w:ascii="Nunito" w:hAnsi="Nunito" w:cs="Segoe UI"/>
        </w:rPr>
        <w:t> </w:t>
      </w:r>
    </w:p>
    <w:p w14:paraId="77FC3857" w14:textId="539E6306" w:rsidR="00564E53" w:rsidRPr="00AC1F54" w:rsidRDefault="00564E53" w:rsidP="766F5AC5">
      <w:pPr>
        <w:pStyle w:val="paragraph"/>
        <w:spacing w:before="0" w:beforeAutospacing="0" w:after="0" w:afterAutospacing="0"/>
        <w:textAlignment w:val="baseline"/>
        <w:rPr>
          <w:rFonts w:ascii="Nunito" w:hAnsi="Nunito" w:cs="Segoe UI"/>
          <w:sz w:val="18"/>
          <w:szCs w:val="18"/>
          <w:lang w:val="it-IT"/>
        </w:rPr>
      </w:pPr>
      <w:r w:rsidRPr="766F5AC5">
        <w:rPr>
          <w:rStyle w:val="normaltextrun"/>
          <w:rFonts w:ascii="Nunito" w:hAnsi="Nunito" w:cs="Segoe UI"/>
          <w:b/>
          <w:bCs/>
          <w:lang w:val="it-IT"/>
        </w:rPr>
        <w:t>Salary: £</w:t>
      </w:r>
      <w:r w:rsidR="007402D7">
        <w:rPr>
          <w:rStyle w:val="normaltextrun"/>
          <w:rFonts w:ascii="Nunito" w:hAnsi="Nunito" w:cs="Segoe UI"/>
          <w:b/>
          <w:bCs/>
          <w:lang w:val="it-IT"/>
        </w:rPr>
        <w:t>10,214.01</w:t>
      </w:r>
      <w:r w:rsidR="61FE7691" w:rsidRPr="766F5AC5">
        <w:rPr>
          <w:rStyle w:val="normaltextrun"/>
          <w:rFonts w:ascii="Nunito" w:hAnsi="Nunito" w:cs="Segoe UI"/>
          <w:b/>
          <w:bCs/>
          <w:lang w:val="it-IT"/>
        </w:rPr>
        <w:t xml:space="preserve"> </w:t>
      </w:r>
      <w:r w:rsidRPr="766F5AC5">
        <w:rPr>
          <w:rStyle w:val="normaltextrun"/>
          <w:rFonts w:ascii="Nunito" w:hAnsi="Nunito" w:cs="Segoe UI"/>
          <w:b/>
          <w:bCs/>
          <w:lang w:val="it-IT"/>
        </w:rPr>
        <w:t>(Pro rata)  </w:t>
      </w:r>
      <w:r>
        <w:br/>
      </w:r>
      <w:r w:rsidRPr="766F5AC5">
        <w:rPr>
          <w:rStyle w:val="eop"/>
          <w:rFonts w:ascii="Nunito" w:hAnsi="Nunito" w:cs="Segoe UI"/>
          <w:lang w:val="it-IT"/>
        </w:rPr>
        <w:t> </w:t>
      </w:r>
    </w:p>
    <w:p w14:paraId="220A5E10" w14:textId="77777777" w:rsidR="00564E53" w:rsidRPr="00564E53" w:rsidRDefault="00564E53" w:rsidP="00564E53">
      <w:pPr>
        <w:pStyle w:val="paragraph"/>
        <w:spacing w:before="0" w:beforeAutospacing="0" w:after="0" w:afterAutospacing="0"/>
        <w:textAlignment w:val="baseline"/>
        <w:rPr>
          <w:rFonts w:ascii="Nunito" w:hAnsi="Nunito" w:cs="Segoe UI"/>
          <w:sz w:val="18"/>
          <w:szCs w:val="18"/>
        </w:rPr>
      </w:pPr>
      <w:r w:rsidRPr="00564E53">
        <w:rPr>
          <w:rStyle w:val="normaltextrun"/>
          <w:rFonts w:ascii="Nunito" w:hAnsi="Nunito" w:cs="Segoe UI"/>
          <w:b/>
          <w:bCs/>
        </w:rPr>
        <w:t xml:space="preserve">Annual leave: </w:t>
      </w:r>
      <w:r w:rsidRPr="00564E53">
        <w:rPr>
          <w:rStyle w:val="normaltextrun"/>
          <w:rFonts w:ascii="Nunito" w:hAnsi="Nunito" w:cs="Segoe UI"/>
        </w:rPr>
        <w:t>Entitlement is 6 weeks’ annual leave per annum (Jan to December). This includes pro rata bank holidays and a mandatory week at Christmas when all ECHO activities are closed.</w:t>
      </w:r>
      <w:r w:rsidRPr="00564E53">
        <w:rPr>
          <w:rStyle w:val="normaltextrun"/>
          <w:rFonts w:ascii="Nunito" w:hAnsi="Nunito" w:cs="Segoe UI"/>
          <w:b/>
          <w:bCs/>
        </w:rPr>
        <w:t xml:space="preserve"> </w:t>
      </w:r>
      <w:r w:rsidRPr="00564E53">
        <w:rPr>
          <w:rStyle w:val="scxw141440469"/>
          <w:rFonts w:ascii="Nunito" w:hAnsi="Nunito" w:cs="Segoe UI"/>
        </w:rPr>
        <w:t> </w:t>
      </w:r>
      <w:r w:rsidRPr="00564E53">
        <w:rPr>
          <w:rFonts w:ascii="Nunito" w:hAnsi="Nunito" w:cs="Segoe UI"/>
        </w:rPr>
        <w:br/>
      </w:r>
      <w:r w:rsidRPr="00564E53">
        <w:rPr>
          <w:rStyle w:val="eop"/>
          <w:rFonts w:ascii="Nunito" w:hAnsi="Nunito" w:cs="Segoe UI"/>
        </w:rPr>
        <w:t> </w:t>
      </w:r>
    </w:p>
    <w:p w14:paraId="02C75A6B" w14:textId="77777777" w:rsidR="00564E53" w:rsidRPr="00564E53" w:rsidRDefault="00564E53" w:rsidP="00564E53">
      <w:pPr>
        <w:pStyle w:val="paragraph"/>
        <w:spacing w:before="0" w:beforeAutospacing="0" w:after="0" w:afterAutospacing="0"/>
        <w:textAlignment w:val="baseline"/>
        <w:rPr>
          <w:rFonts w:ascii="Nunito" w:hAnsi="Nunito" w:cs="Segoe UI"/>
          <w:sz w:val="18"/>
          <w:szCs w:val="18"/>
        </w:rPr>
      </w:pPr>
      <w:r w:rsidRPr="00564E53">
        <w:rPr>
          <w:rStyle w:val="normaltextrun"/>
          <w:rFonts w:ascii="Nunito" w:hAnsi="Nunito" w:cs="Segoe UI"/>
          <w:b/>
          <w:bCs/>
        </w:rPr>
        <w:t xml:space="preserve">Sickness entitlement: </w:t>
      </w:r>
      <w:r w:rsidRPr="00564E53">
        <w:rPr>
          <w:rStyle w:val="normaltextrun"/>
          <w:rFonts w:ascii="Nunito" w:hAnsi="Nunito" w:cs="Segoe UI"/>
        </w:rPr>
        <w:t xml:space="preserve">All employees are entitled to up to 6 weeks on normal pay, including any Statutory Sick Pay (SSP) entitlement. Employees whose normal earnings are </w:t>
      </w:r>
      <w:proofErr w:type="gramStart"/>
      <w:r w:rsidRPr="00564E53">
        <w:rPr>
          <w:rStyle w:val="normaltextrun"/>
          <w:rFonts w:ascii="Nunito" w:hAnsi="Nunito" w:cs="Segoe UI"/>
        </w:rPr>
        <w:t>in excess of</w:t>
      </w:r>
      <w:proofErr w:type="gramEnd"/>
      <w:r w:rsidRPr="00564E53">
        <w:rPr>
          <w:rStyle w:val="normaltextrun"/>
          <w:rFonts w:ascii="Nunito" w:hAnsi="Nunito" w:cs="Segoe UI"/>
        </w:rPr>
        <w:t xml:space="preserve"> the Lower Earnings Limit for payment of National Insurance Contributions may also be entitled to SSP for up to 28 weeks in any period of incapacity. Any previous period of sickness absence in the 12 months preceding the first day of the new period of absence, will be counted against the absence. Trustees may make a discretionary decision to extend periods of full or half pay to individual members of staff in situations of specific need and within the available resources of ECHO. Any such decision would be at the request of the chief officer to a meeting to the full board of trustees.</w:t>
      </w:r>
      <w:r w:rsidRPr="00564E53">
        <w:rPr>
          <w:rStyle w:val="eop"/>
          <w:rFonts w:ascii="Nunito" w:hAnsi="Nunito" w:cs="Segoe UI"/>
        </w:rPr>
        <w:t> </w:t>
      </w:r>
    </w:p>
    <w:p w14:paraId="34E45CBD" w14:textId="77777777" w:rsidR="00564E53" w:rsidRPr="00564E53" w:rsidRDefault="00564E53" w:rsidP="00564E53">
      <w:pPr>
        <w:pStyle w:val="paragraph"/>
        <w:spacing w:before="0" w:beforeAutospacing="0" w:after="0" w:afterAutospacing="0"/>
        <w:textAlignment w:val="baseline"/>
        <w:rPr>
          <w:rFonts w:ascii="Nunito" w:hAnsi="Nunito" w:cs="Segoe UI"/>
          <w:sz w:val="18"/>
          <w:szCs w:val="18"/>
        </w:rPr>
      </w:pPr>
      <w:r w:rsidRPr="00564E53">
        <w:rPr>
          <w:rStyle w:val="scxw141440469"/>
          <w:rFonts w:ascii="Nunito" w:hAnsi="Nunito" w:cs="Segoe UI"/>
        </w:rPr>
        <w:t> </w:t>
      </w:r>
      <w:r w:rsidRPr="00564E53">
        <w:rPr>
          <w:rFonts w:ascii="Nunito" w:hAnsi="Nunito" w:cs="Segoe UI"/>
        </w:rPr>
        <w:br/>
      </w:r>
      <w:r w:rsidRPr="00564E53">
        <w:rPr>
          <w:rStyle w:val="normaltextrun"/>
          <w:rFonts w:ascii="Nunito" w:hAnsi="Nunito" w:cs="Segoe UI"/>
          <w:b/>
          <w:bCs/>
        </w:rPr>
        <w:t xml:space="preserve">Pension: </w:t>
      </w:r>
      <w:r w:rsidRPr="00564E53">
        <w:rPr>
          <w:rStyle w:val="normaltextrun"/>
          <w:rFonts w:ascii="Nunito" w:hAnsi="Nunito" w:cs="Segoe UI"/>
        </w:rPr>
        <w:t>ECHO offers the NEST (National Employment Savings Trust) pension scheme to employees. </w:t>
      </w:r>
      <w:r w:rsidRPr="00564E53">
        <w:rPr>
          <w:rStyle w:val="eop"/>
          <w:rFonts w:ascii="Nunito" w:hAnsi="Nunito" w:cs="Segoe UI"/>
        </w:rPr>
        <w:t> </w:t>
      </w:r>
    </w:p>
    <w:p w14:paraId="2BE68983" w14:textId="50A4414F" w:rsidR="00564E53" w:rsidRPr="00564E53" w:rsidRDefault="00564E53" w:rsidP="00564E53"/>
    <w:sectPr w:rsidR="00564E53" w:rsidRPr="00564E53" w:rsidSect="00AE6AA8">
      <w:pgSz w:w="11906" w:h="16838"/>
      <w:pgMar w:top="567" w:right="1134"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unito">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147B4"/>
    <w:multiLevelType w:val="hybridMultilevel"/>
    <w:tmpl w:val="0C94D3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9B6038"/>
    <w:multiLevelType w:val="singleLevel"/>
    <w:tmpl w:val="ABD82426"/>
    <w:lvl w:ilvl="0">
      <w:numFmt w:val="bullet"/>
      <w:lvlText w:val="-"/>
      <w:lvlJc w:val="left"/>
      <w:pPr>
        <w:tabs>
          <w:tab w:val="num" w:pos="720"/>
        </w:tabs>
        <w:ind w:left="720" w:hanging="360"/>
      </w:pPr>
      <w:rPr>
        <w:rFonts w:ascii="Times New Roman" w:hAnsi="Times New Roman" w:hint="default"/>
      </w:rPr>
    </w:lvl>
  </w:abstractNum>
  <w:abstractNum w:abstractNumId="2" w15:restartNumberingAfterBreak="0">
    <w:nsid w:val="06EA7F8D"/>
    <w:multiLevelType w:val="hybridMultilevel"/>
    <w:tmpl w:val="151EA0CC"/>
    <w:lvl w:ilvl="0" w:tplc="0809000F">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974F18"/>
    <w:multiLevelType w:val="singleLevel"/>
    <w:tmpl w:val="12245EC6"/>
    <w:lvl w:ilvl="0">
      <w:start w:val="6"/>
      <w:numFmt w:val="decimal"/>
      <w:lvlText w:val="%1."/>
      <w:lvlJc w:val="left"/>
      <w:pPr>
        <w:tabs>
          <w:tab w:val="num" w:pos="720"/>
        </w:tabs>
        <w:ind w:left="720" w:hanging="720"/>
      </w:pPr>
      <w:rPr>
        <w:rFonts w:hint="default"/>
      </w:rPr>
    </w:lvl>
  </w:abstractNum>
  <w:abstractNum w:abstractNumId="4" w15:restartNumberingAfterBreak="0">
    <w:nsid w:val="0DF93C33"/>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10793812"/>
    <w:multiLevelType w:val="hybridMultilevel"/>
    <w:tmpl w:val="2BE08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300DFE"/>
    <w:multiLevelType w:val="singleLevel"/>
    <w:tmpl w:val="2C5ADC4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2A458E3"/>
    <w:multiLevelType w:val="hybridMultilevel"/>
    <w:tmpl w:val="2EE43718"/>
    <w:lvl w:ilvl="0" w:tplc="076AE1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EB3A6D"/>
    <w:multiLevelType w:val="hybridMultilevel"/>
    <w:tmpl w:val="83DAEC56"/>
    <w:lvl w:ilvl="0" w:tplc="9814C322">
      <w:numFmt w:val="bullet"/>
      <w:lvlText w:val="-"/>
      <w:lvlJc w:val="left"/>
      <w:pPr>
        <w:ind w:left="1080" w:hanging="360"/>
      </w:pPr>
      <w:rPr>
        <w:rFonts w:ascii="Tw Cen MT" w:eastAsia="Times New Roman" w:hAnsi="Tw Cen MT"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93F35DE"/>
    <w:multiLevelType w:val="singleLevel"/>
    <w:tmpl w:val="AE044B7A"/>
    <w:lvl w:ilvl="0">
      <w:start w:val="2"/>
      <w:numFmt w:val="bullet"/>
      <w:lvlText w:val="-"/>
      <w:lvlJc w:val="left"/>
      <w:pPr>
        <w:tabs>
          <w:tab w:val="num" w:pos="1440"/>
        </w:tabs>
        <w:ind w:left="1440" w:hanging="720"/>
      </w:pPr>
      <w:rPr>
        <w:rFonts w:hint="default"/>
      </w:rPr>
    </w:lvl>
  </w:abstractNum>
  <w:abstractNum w:abstractNumId="10" w15:restartNumberingAfterBreak="0">
    <w:nsid w:val="1CC318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E076A6"/>
    <w:multiLevelType w:val="hybridMultilevel"/>
    <w:tmpl w:val="A98849E4"/>
    <w:lvl w:ilvl="0" w:tplc="373AF936">
      <w:start w:val="1"/>
      <w:numFmt w:val="bullet"/>
      <w:lvlText w:val="-"/>
      <w:lvlJc w:val="left"/>
      <w:pPr>
        <w:ind w:left="720" w:hanging="360"/>
      </w:pPr>
      <w:rPr>
        <w:rFonts w:ascii="Times New Roman" w:hAnsi="Times New Roman" w:hint="default"/>
      </w:rPr>
    </w:lvl>
    <w:lvl w:ilvl="1" w:tplc="36BC16DC">
      <w:start w:val="1"/>
      <w:numFmt w:val="bullet"/>
      <w:lvlText w:val="o"/>
      <w:lvlJc w:val="left"/>
      <w:pPr>
        <w:ind w:left="1440" w:hanging="360"/>
      </w:pPr>
      <w:rPr>
        <w:rFonts w:ascii="Courier New" w:hAnsi="Courier New" w:hint="default"/>
      </w:rPr>
    </w:lvl>
    <w:lvl w:ilvl="2" w:tplc="7510552A">
      <w:start w:val="1"/>
      <w:numFmt w:val="bullet"/>
      <w:lvlText w:val=""/>
      <w:lvlJc w:val="left"/>
      <w:pPr>
        <w:ind w:left="2160" w:hanging="360"/>
      </w:pPr>
      <w:rPr>
        <w:rFonts w:ascii="Wingdings" w:hAnsi="Wingdings" w:hint="default"/>
      </w:rPr>
    </w:lvl>
    <w:lvl w:ilvl="3" w:tplc="93A0EAB6">
      <w:start w:val="1"/>
      <w:numFmt w:val="bullet"/>
      <w:lvlText w:val=""/>
      <w:lvlJc w:val="left"/>
      <w:pPr>
        <w:ind w:left="2880" w:hanging="360"/>
      </w:pPr>
      <w:rPr>
        <w:rFonts w:ascii="Symbol" w:hAnsi="Symbol" w:hint="default"/>
      </w:rPr>
    </w:lvl>
    <w:lvl w:ilvl="4" w:tplc="C9A6891C">
      <w:start w:val="1"/>
      <w:numFmt w:val="bullet"/>
      <w:lvlText w:val="o"/>
      <w:lvlJc w:val="left"/>
      <w:pPr>
        <w:ind w:left="3600" w:hanging="360"/>
      </w:pPr>
      <w:rPr>
        <w:rFonts w:ascii="Courier New" w:hAnsi="Courier New" w:hint="default"/>
      </w:rPr>
    </w:lvl>
    <w:lvl w:ilvl="5" w:tplc="698EE266">
      <w:start w:val="1"/>
      <w:numFmt w:val="bullet"/>
      <w:lvlText w:val=""/>
      <w:lvlJc w:val="left"/>
      <w:pPr>
        <w:ind w:left="4320" w:hanging="360"/>
      </w:pPr>
      <w:rPr>
        <w:rFonts w:ascii="Wingdings" w:hAnsi="Wingdings" w:hint="default"/>
      </w:rPr>
    </w:lvl>
    <w:lvl w:ilvl="6" w:tplc="E7C4D4E4">
      <w:start w:val="1"/>
      <w:numFmt w:val="bullet"/>
      <w:lvlText w:val=""/>
      <w:lvlJc w:val="left"/>
      <w:pPr>
        <w:ind w:left="5040" w:hanging="360"/>
      </w:pPr>
      <w:rPr>
        <w:rFonts w:ascii="Symbol" w:hAnsi="Symbol" w:hint="default"/>
      </w:rPr>
    </w:lvl>
    <w:lvl w:ilvl="7" w:tplc="BADCFF98">
      <w:start w:val="1"/>
      <w:numFmt w:val="bullet"/>
      <w:lvlText w:val="o"/>
      <w:lvlJc w:val="left"/>
      <w:pPr>
        <w:ind w:left="5760" w:hanging="360"/>
      </w:pPr>
      <w:rPr>
        <w:rFonts w:ascii="Courier New" w:hAnsi="Courier New" w:hint="default"/>
      </w:rPr>
    </w:lvl>
    <w:lvl w:ilvl="8" w:tplc="36B4EE8E">
      <w:start w:val="1"/>
      <w:numFmt w:val="bullet"/>
      <w:lvlText w:val=""/>
      <w:lvlJc w:val="left"/>
      <w:pPr>
        <w:ind w:left="6480" w:hanging="360"/>
      </w:pPr>
      <w:rPr>
        <w:rFonts w:ascii="Wingdings" w:hAnsi="Wingdings" w:hint="default"/>
      </w:rPr>
    </w:lvl>
  </w:abstractNum>
  <w:abstractNum w:abstractNumId="12" w15:restartNumberingAfterBreak="0">
    <w:nsid w:val="1ED3414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FDC7905"/>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21090FF7"/>
    <w:multiLevelType w:val="hybridMultilevel"/>
    <w:tmpl w:val="545A89C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33A1DC7"/>
    <w:multiLevelType w:val="singleLevel"/>
    <w:tmpl w:val="0809000F"/>
    <w:lvl w:ilvl="0">
      <w:start w:val="1"/>
      <w:numFmt w:val="decimal"/>
      <w:lvlText w:val="%1."/>
      <w:lvlJc w:val="left"/>
      <w:pPr>
        <w:tabs>
          <w:tab w:val="num" w:pos="360"/>
        </w:tabs>
        <w:ind w:left="360" w:hanging="360"/>
      </w:pPr>
      <w:rPr>
        <w:rFonts w:hint="default"/>
      </w:rPr>
    </w:lvl>
  </w:abstractNum>
  <w:abstractNum w:abstractNumId="16" w15:restartNumberingAfterBreak="0">
    <w:nsid w:val="24883C2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4C24DBB"/>
    <w:multiLevelType w:val="hybridMultilevel"/>
    <w:tmpl w:val="7F844C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B18662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46F3B28"/>
    <w:multiLevelType w:val="singleLevel"/>
    <w:tmpl w:val="2C5ADC40"/>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51827D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643735E"/>
    <w:multiLevelType w:val="hybridMultilevel"/>
    <w:tmpl w:val="4D5E9CA8"/>
    <w:lvl w:ilvl="0" w:tplc="ABD82426">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9B6D6C"/>
    <w:multiLevelType w:val="singleLevel"/>
    <w:tmpl w:val="ABD82426"/>
    <w:lvl w:ilvl="0">
      <w:numFmt w:val="bullet"/>
      <w:lvlText w:val="-"/>
      <w:lvlJc w:val="left"/>
      <w:pPr>
        <w:tabs>
          <w:tab w:val="num" w:pos="720"/>
        </w:tabs>
        <w:ind w:left="720" w:hanging="360"/>
      </w:pPr>
      <w:rPr>
        <w:rFonts w:ascii="Times New Roman" w:hAnsi="Times New Roman" w:hint="default"/>
      </w:rPr>
    </w:lvl>
  </w:abstractNum>
  <w:abstractNum w:abstractNumId="23" w15:restartNumberingAfterBreak="0">
    <w:nsid w:val="3FFA1774"/>
    <w:multiLevelType w:val="singleLevel"/>
    <w:tmpl w:val="0809000F"/>
    <w:lvl w:ilvl="0">
      <w:start w:val="1"/>
      <w:numFmt w:val="decimal"/>
      <w:lvlText w:val="%1."/>
      <w:lvlJc w:val="left"/>
      <w:pPr>
        <w:tabs>
          <w:tab w:val="num" w:pos="360"/>
        </w:tabs>
        <w:ind w:left="360" w:hanging="360"/>
      </w:pPr>
      <w:rPr>
        <w:rFonts w:hint="default"/>
      </w:rPr>
    </w:lvl>
  </w:abstractNum>
  <w:abstractNum w:abstractNumId="24" w15:restartNumberingAfterBreak="0">
    <w:nsid w:val="42F5033E"/>
    <w:multiLevelType w:val="singleLevel"/>
    <w:tmpl w:val="0809000F"/>
    <w:lvl w:ilvl="0">
      <w:start w:val="1"/>
      <w:numFmt w:val="decimal"/>
      <w:lvlText w:val="%1."/>
      <w:lvlJc w:val="left"/>
      <w:pPr>
        <w:tabs>
          <w:tab w:val="num" w:pos="360"/>
        </w:tabs>
        <w:ind w:left="360" w:hanging="360"/>
      </w:pPr>
      <w:rPr>
        <w:rFonts w:hint="default"/>
      </w:rPr>
    </w:lvl>
  </w:abstractNum>
  <w:abstractNum w:abstractNumId="25" w15:restartNumberingAfterBreak="0">
    <w:nsid w:val="459C3614"/>
    <w:multiLevelType w:val="hybridMultilevel"/>
    <w:tmpl w:val="AEF6942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7F065D"/>
    <w:multiLevelType w:val="hybridMultilevel"/>
    <w:tmpl w:val="B76A057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8F35751"/>
    <w:multiLevelType w:val="hybridMultilevel"/>
    <w:tmpl w:val="E9A2A10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A6D77A6"/>
    <w:multiLevelType w:val="singleLevel"/>
    <w:tmpl w:val="8EECA146"/>
    <w:lvl w:ilvl="0">
      <w:start w:val="1"/>
      <w:numFmt w:val="bullet"/>
      <w:lvlText w:val=""/>
      <w:lvlJc w:val="left"/>
      <w:pPr>
        <w:tabs>
          <w:tab w:val="num" w:pos="360"/>
        </w:tabs>
        <w:ind w:left="360" w:hanging="360"/>
      </w:pPr>
      <w:rPr>
        <w:rFonts w:ascii="Webdings" w:hAnsi="Webdings" w:hint="default"/>
      </w:rPr>
    </w:lvl>
  </w:abstractNum>
  <w:abstractNum w:abstractNumId="29" w15:restartNumberingAfterBreak="0">
    <w:nsid w:val="4DEB7BC7"/>
    <w:multiLevelType w:val="hybridMultilevel"/>
    <w:tmpl w:val="0CD80B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FE258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0CA0E14"/>
    <w:multiLevelType w:val="singleLevel"/>
    <w:tmpl w:val="ABD82426"/>
    <w:lvl w:ilvl="0">
      <w:numFmt w:val="bullet"/>
      <w:lvlText w:val="-"/>
      <w:lvlJc w:val="left"/>
      <w:pPr>
        <w:tabs>
          <w:tab w:val="num" w:pos="720"/>
        </w:tabs>
        <w:ind w:left="720" w:hanging="360"/>
      </w:pPr>
      <w:rPr>
        <w:rFonts w:ascii="Times New Roman" w:hAnsi="Times New Roman" w:hint="default"/>
      </w:rPr>
    </w:lvl>
  </w:abstractNum>
  <w:abstractNum w:abstractNumId="32" w15:restartNumberingAfterBreak="0">
    <w:nsid w:val="56263D9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5CC83B1D"/>
    <w:multiLevelType w:val="hybridMultilevel"/>
    <w:tmpl w:val="F0D4A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A8471F"/>
    <w:multiLevelType w:val="hybridMultilevel"/>
    <w:tmpl w:val="7EE80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1B47DFF"/>
    <w:multiLevelType w:val="hybridMultilevel"/>
    <w:tmpl w:val="C534E77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8A36F1"/>
    <w:multiLevelType w:val="singleLevel"/>
    <w:tmpl w:val="ABD82426"/>
    <w:lvl w:ilvl="0">
      <w:numFmt w:val="bullet"/>
      <w:lvlText w:val="-"/>
      <w:lvlJc w:val="left"/>
      <w:pPr>
        <w:tabs>
          <w:tab w:val="num" w:pos="720"/>
        </w:tabs>
        <w:ind w:left="720" w:hanging="360"/>
      </w:pPr>
      <w:rPr>
        <w:rFonts w:ascii="Times New Roman" w:hAnsi="Times New Roman" w:hint="default"/>
      </w:rPr>
    </w:lvl>
  </w:abstractNum>
  <w:abstractNum w:abstractNumId="37" w15:restartNumberingAfterBreak="0">
    <w:nsid w:val="731D5EF2"/>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760C0E8B"/>
    <w:multiLevelType w:val="singleLevel"/>
    <w:tmpl w:val="373C87F8"/>
    <w:lvl w:ilvl="0">
      <w:start w:val="1"/>
      <w:numFmt w:val="bullet"/>
      <w:lvlText w:val="-"/>
      <w:lvlJc w:val="left"/>
      <w:pPr>
        <w:tabs>
          <w:tab w:val="num" w:pos="720"/>
        </w:tabs>
        <w:ind w:left="720" w:hanging="360"/>
      </w:pPr>
      <w:rPr>
        <w:rFonts w:hint="default"/>
      </w:rPr>
    </w:lvl>
  </w:abstractNum>
  <w:abstractNum w:abstractNumId="39" w15:restartNumberingAfterBreak="0">
    <w:nsid w:val="76BC67DB"/>
    <w:multiLevelType w:val="hybridMultilevel"/>
    <w:tmpl w:val="52A84B16"/>
    <w:lvl w:ilvl="0" w:tplc="FFE0DF26">
      <w:start w:val="22"/>
      <w:numFmt w:val="bullet"/>
      <w:lvlText w:val="-"/>
      <w:lvlJc w:val="left"/>
      <w:pPr>
        <w:ind w:left="720" w:hanging="360"/>
      </w:pPr>
      <w:rPr>
        <w:rFonts w:ascii="Tw Cen MT" w:eastAsia="Times New Roman" w:hAnsi="Tw Cen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2D3F9E"/>
    <w:multiLevelType w:val="hybridMultilevel"/>
    <w:tmpl w:val="92F2C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AE6422"/>
    <w:multiLevelType w:val="singleLevel"/>
    <w:tmpl w:val="ABD82426"/>
    <w:lvl w:ilvl="0">
      <w:start w:val="3"/>
      <w:numFmt w:val="bullet"/>
      <w:lvlText w:val="-"/>
      <w:lvlJc w:val="left"/>
      <w:pPr>
        <w:tabs>
          <w:tab w:val="num" w:pos="720"/>
        </w:tabs>
        <w:ind w:left="720" w:hanging="360"/>
      </w:pPr>
      <w:rPr>
        <w:rFonts w:ascii="Times New Roman" w:hAnsi="Times New Roman" w:hint="default"/>
      </w:rPr>
    </w:lvl>
  </w:abstractNum>
  <w:abstractNum w:abstractNumId="42" w15:restartNumberingAfterBreak="0">
    <w:nsid w:val="7FDD07FC"/>
    <w:multiLevelType w:val="singleLevel"/>
    <w:tmpl w:val="0809000F"/>
    <w:lvl w:ilvl="0">
      <w:start w:val="1"/>
      <w:numFmt w:val="decimal"/>
      <w:lvlText w:val="%1."/>
      <w:lvlJc w:val="left"/>
      <w:pPr>
        <w:tabs>
          <w:tab w:val="num" w:pos="360"/>
        </w:tabs>
        <w:ind w:left="360" w:hanging="360"/>
      </w:pPr>
      <w:rPr>
        <w:rFonts w:hint="default"/>
      </w:rPr>
    </w:lvl>
  </w:abstractNum>
  <w:num w:numId="1" w16cid:durableId="480390115">
    <w:abstractNumId w:val="11"/>
  </w:num>
  <w:num w:numId="2" w16cid:durableId="1725519528">
    <w:abstractNumId w:val="23"/>
  </w:num>
  <w:num w:numId="3" w16cid:durableId="110325869">
    <w:abstractNumId w:val="24"/>
  </w:num>
  <w:num w:numId="4" w16cid:durableId="1116799830">
    <w:abstractNumId w:val="18"/>
  </w:num>
  <w:num w:numId="5" w16cid:durableId="1972243563">
    <w:abstractNumId w:val="12"/>
  </w:num>
  <w:num w:numId="6" w16cid:durableId="310521328">
    <w:abstractNumId w:val="32"/>
  </w:num>
  <w:num w:numId="7" w16cid:durableId="1637954336">
    <w:abstractNumId w:val="16"/>
  </w:num>
  <w:num w:numId="8" w16cid:durableId="1621255041">
    <w:abstractNumId w:val="30"/>
  </w:num>
  <w:num w:numId="9" w16cid:durableId="1231968323">
    <w:abstractNumId w:val="9"/>
  </w:num>
  <w:num w:numId="10" w16cid:durableId="793989394">
    <w:abstractNumId w:val="3"/>
  </w:num>
  <w:num w:numId="11" w16cid:durableId="1526868679">
    <w:abstractNumId w:val="42"/>
  </w:num>
  <w:num w:numId="12" w16cid:durableId="792090265">
    <w:abstractNumId w:val="38"/>
  </w:num>
  <w:num w:numId="13" w16cid:durableId="1694766519">
    <w:abstractNumId w:val="15"/>
  </w:num>
  <w:num w:numId="14" w16cid:durableId="1938125575">
    <w:abstractNumId w:val="31"/>
  </w:num>
  <w:num w:numId="15" w16cid:durableId="1202129699">
    <w:abstractNumId w:val="10"/>
  </w:num>
  <w:num w:numId="16" w16cid:durableId="1838112726">
    <w:abstractNumId w:val="1"/>
  </w:num>
  <w:num w:numId="17" w16cid:durableId="562762147">
    <w:abstractNumId w:val="4"/>
  </w:num>
  <w:num w:numId="18" w16cid:durableId="1721051528">
    <w:abstractNumId w:val="13"/>
  </w:num>
  <w:num w:numId="19" w16cid:durableId="379286428">
    <w:abstractNumId w:val="41"/>
  </w:num>
  <w:num w:numId="20" w16cid:durableId="721709330">
    <w:abstractNumId w:val="22"/>
  </w:num>
  <w:num w:numId="21" w16cid:durableId="1787084">
    <w:abstractNumId w:val="7"/>
  </w:num>
  <w:num w:numId="22" w16cid:durableId="1696733826">
    <w:abstractNumId w:val="39"/>
  </w:num>
  <w:num w:numId="23" w16cid:durableId="1366105174">
    <w:abstractNumId w:val="20"/>
  </w:num>
  <w:num w:numId="24" w16cid:durableId="1633750710">
    <w:abstractNumId w:val="19"/>
  </w:num>
  <w:num w:numId="25" w16cid:durableId="108401871">
    <w:abstractNumId w:val="6"/>
  </w:num>
  <w:num w:numId="26" w16cid:durableId="700131433">
    <w:abstractNumId w:val="37"/>
  </w:num>
  <w:num w:numId="27" w16cid:durableId="2097631115">
    <w:abstractNumId w:val="28"/>
  </w:num>
  <w:num w:numId="28" w16cid:durableId="540441349">
    <w:abstractNumId w:val="36"/>
  </w:num>
  <w:num w:numId="29" w16cid:durableId="49768423">
    <w:abstractNumId w:val="2"/>
  </w:num>
  <w:num w:numId="30" w16cid:durableId="621232148">
    <w:abstractNumId w:val="33"/>
  </w:num>
  <w:num w:numId="31" w16cid:durableId="1396661317">
    <w:abstractNumId w:val="35"/>
  </w:num>
  <w:num w:numId="32" w16cid:durableId="1020279868">
    <w:abstractNumId w:val="21"/>
  </w:num>
  <w:num w:numId="33" w16cid:durableId="425342670">
    <w:abstractNumId w:val="5"/>
  </w:num>
  <w:num w:numId="34" w16cid:durableId="1628703161">
    <w:abstractNumId w:val="27"/>
  </w:num>
  <w:num w:numId="35" w16cid:durableId="148518821">
    <w:abstractNumId w:val="25"/>
  </w:num>
  <w:num w:numId="36" w16cid:durableId="1623803204">
    <w:abstractNumId w:val="34"/>
  </w:num>
  <w:num w:numId="37" w16cid:durableId="268244796">
    <w:abstractNumId w:val="0"/>
  </w:num>
  <w:num w:numId="38" w16cid:durableId="1912690671">
    <w:abstractNumId w:val="8"/>
  </w:num>
  <w:num w:numId="39" w16cid:durableId="1707750407">
    <w:abstractNumId w:val="29"/>
  </w:num>
  <w:num w:numId="40" w16cid:durableId="1292903940">
    <w:abstractNumId w:val="26"/>
  </w:num>
  <w:num w:numId="41" w16cid:durableId="39286830">
    <w:abstractNumId w:val="14"/>
  </w:num>
  <w:num w:numId="42" w16cid:durableId="436487522">
    <w:abstractNumId w:val="40"/>
  </w:num>
  <w:num w:numId="43" w16cid:durableId="25724928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56E"/>
    <w:rsid w:val="00020199"/>
    <w:rsid w:val="00025424"/>
    <w:rsid w:val="000553B7"/>
    <w:rsid w:val="000A32BE"/>
    <w:rsid w:val="000A466B"/>
    <w:rsid w:val="000E01CF"/>
    <w:rsid w:val="000E6FD3"/>
    <w:rsid w:val="00115A22"/>
    <w:rsid w:val="00165E6E"/>
    <w:rsid w:val="00185CA0"/>
    <w:rsid w:val="001F0C46"/>
    <w:rsid w:val="00201359"/>
    <w:rsid w:val="00250526"/>
    <w:rsid w:val="00255CC4"/>
    <w:rsid w:val="00282829"/>
    <w:rsid w:val="00295F8A"/>
    <w:rsid w:val="002965BF"/>
    <w:rsid w:val="002A1989"/>
    <w:rsid w:val="002A7E37"/>
    <w:rsid w:val="002B5BB3"/>
    <w:rsid w:val="002C6025"/>
    <w:rsid w:val="002E19CB"/>
    <w:rsid w:val="002F4249"/>
    <w:rsid w:val="002F528A"/>
    <w:rsid w:val="003120A4"/>
    <w:rsid w:val="00312E1A"/>
    <w:rsid w:val="00312E88"/>
    <w:rsid w:val="0033456E"/>
    <w:rsid w:val="00336A05"/>
    <w:rsid w:val="003459B0"/>
    <w:rsid w:val="00361F3F"/>
    <w:rsid w:val="00370D80"/>
    <w:rsid w:val="00384129"/>
    <w:rsid w:val="003C57A1"/>
    <w:rsid w:val="003E1B16"/>
    <w:rsid w:val="003E7594"/>
    <w:rsid w:val="004361F3"/>
    <w:rsid w:val="00444F2B"/>
    <w:rsid w:val="00454208"/>
    <w:rsid w:val="004A69C3"/>
    <w:rsid w:val="004C48E1"/>
    <w:rsid w:val="004C62B9"/>
    <w:rsid w:val="004F1751"/>
    <w:rsid w:val="005139D2"/>
    <w:rsid w:val="0056368E"/>
    <w:rsid w:val="00564E53"/>
    <w:rsid w:val="005937F7"/>
    <w:rsid w:val="005C53DB"/>
    <w:rsid w:val="005D78B4"/>
    <w:rsid w:val="00666997"/>
    <w:rsid w:val="00671AAE"/>
    <w:rsid w:val="0067744C"/>
    <w:rsid w:val="006802F0"/>
    <w:rsid w:val="007046C9"/>
    <w:rsid w:val="0073723A"/>
    <w:rsid w:val="00737CCD"/>
    <w:rsid w:val="007402D7"/>
    <w:rsid w:val="00744BB8"/>
    <w:rsid w:val="00744F4C"/>
    <w:rsid w:val="00754888"/>
    <w:rsid w:val="0075792E"/>
    <w:rsid w:val="007A14B4"/>
    <w:rsid w:val="007C7FCC"/>
    <w:rsid w:val="007E05AA"/>
    <w:rsid w:val="007E417F"/>
    <w:rsid w:val="007F04AD"/>
    <w:rsid w:val="007F2E32"/>
    <w:rsid w:val="00835DCA"/>
    <w:rsid w:val="008567C6"/>
    <w:rsid w:val="008759F7"/>
    <w:rsid w:val="00875F82"/>
    <w:rsid w:val="00884ECC"/>
    <w:rsid w:val="00892D12"/>
    <w:rsid w:val="008B0368"/>
    <w:rsid w:val="008F43E3"/>
    <w:rsid w:val="00910ABC"/>
    <w:rsid w:val="00926D14"/>
    <w:rsid w:val="009410C2"/>
    <w:rsid w:val="00982F95"/>
    <w:rsid w:val="00995BB4"/>
    <w:rsid w:val="00A051D3"/>
    <w:rsid w:val="00A1749E"/>
    <w:rsid w:val="00A424B6"/>
    <w:rsid w:val="00A70EF1"/>
    <w:rsid w:val="00A7767B"/>
    <w:rsid w:val="00A778E0"/>
    <w:rsid w:val="00AA025A"/>
    <w:rsid w:val="00AC1F54"/>
    <w:rsid w:val="00AE6AA8"/>
    <w:rsid w:val="00B70067"/>
    <w:rsid w:val="00BA1209"/>
    <w:rsid w:val="00BF2B00"/>
    <w:rsid w:val="00BF2F55"/>
    <w:rsid w:val="00C062DF"/>
    <w:rsid w:val="00C8110E"/>
    <w:rsid w:val="00C912EA"/>
    <w:rsid w:val="00CA7696"/>
    <w:rsid w:val="00CC2671"/>
    <w:rsid w:val="00CC45D1"/>
    <w:rsid w:val="00D06E3B"/>
    <w:rsid w:val="00D841AF"/>
    <w:rsid w:val="00DC3D78"/>
    <w:rsid w:val="00DD165A"/>
    <w:rsid w:val="00DE180A"/>
    <w:rsid w:val="00E16B89"/>
    <w:rsid w:val="00E558CB"/>
    <w:rsid w:val="00EC1B64"/>
    <w:rsid w:val="00ED4F4E"/>
    <w:rsid w:val="00EE2EB7"/>
    <w:rsid w:val="00EE4CB1"/>
    <w:rsid w:val="00EF0101"/>
    <w:rsid w:val="00F22BF0"/>
    <w:rsid w:val="00F56692"/>
    <w:rsid w:val="00F60182"/>
    <w:rsid w:val="00F636E8"/>
    <w:rsid w:val="00F72A58"/>
    <w:rsid w:val="00F744C6"/>
    <w:rsid w:val="00FD6A4F"/>
    <w:rsid w:val="0171ACD8"/>
    <w:rsid w:val="032AA957"/>
    <w:rsid w:val="03707A52"/>
    <w:rsid w:val="04A34345"/>
    <w:rsid w:val="04F3AE06"/>
    <w:rsid w:val="062CDB68"/>
    <w:rsid w:val="07D9111E"/>
    <w:rsid w:val="0BD3DBC1"/>
    <w:rsid w:val="0ED39959"/>
    <w:rsid w:val="125B1EA3"/>
    <w:rsid w:val="161E5D4F"/>
    <w:rsid w:val="1843B591"/>
    <w:rsid w:val="1A711A33"/>
    <w:rsid w:val="1C206356"/>
    <w:rsid w:val="1D4DF5F8"/>
    <w:rsid w:val="213F3F86"/>
    <w:rsid w:val="22CD06A6"/>
    <w:rsid w:val="2FB7722E"/>
    <w:rsid w:val="31D777DD"/>
    <w:rsid w:val="32FF063E"/>
    <w:rsid w:val="3F6505EB"/>
    <w:rsid w:val="464EDC90"/>
    <w:rsid w:val="49709F0D"/>
    <w:rsid w:val="4C1DF6AC"/>
    <w:rsid w:val="4CB38735"/>
    <w:rsid w:val="4E981589"/>
    <w:rsid w:val="500C31F9"/>
    <w:rsid w:val="530B0EA0"/>
    <w:rsid w:val="538B8B0B"/>
    <w:rsid w:val="55451153"/>
    <w:rsid w:val="55E5F15F"/>
    <w:rsid w:val="5637D7A1"/>
    <w:rsid w:val="56CB3366"/>
    <w:rsid w:val="572F0122"/>
    <w:rsid w:val="5875CD79"/>
    <w:rsid w:val="5C959812"/>
    <w:rsid w:val="5CCF0ABB"/>
    <w:rsid w:val="5EE30745"/>
    <w:rsid w:val="5F71E35B"/>
    <w:rsid w:val="61EF6ABE"/>
    <w:rsid w:val="61FE7691"/>
    <w:rsid w:val="64675D84"/>
    <w:rsid w:val="6972107E"/>
    <w:rsid w:val="69C7F2AB"/>
    <w:rsid w:val="6A85CAD5"/>
    <w:rsid w:val="6AE27117"/>
    <w:rsid w:val="6D409B81"/>
    <w:rsid w:val="6F138F2E"/>
    <w:rsid w:val="6F6F0258"/>
    <w:rsid w:val="71AC9249"/>
    <w:rsid w:val="729929F1"/>
    <w:rsid w:val="766F5AC5"/>
    <w:rsid w:val="76BC3432"/>
    <w:rsid w:val="77C179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9C7E74"/>
  <w15:chartTrackingRefBased/>
  <w15:docId w15:val="{2E0048EA-0B0E-41DC-BB5D-6D63F856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snapToGrid w:val="0"/>
    </w:rPr>
  </w:style>
  <w:style w:type="paragraph" w:styleId="Heading2">
    <w:name w:val="heading 2"/>
    <w:basedOn w:val="Normal"/>
    <w:next w:val="Normal"/>
    <w:qFormat/>
    <w:pPr>
      <w:keepNext/>
      <w:jc w:val="center"/>
      <w:outlineLvl w:val="1"/>
    </w:pPr>
    <w:rPr>
      <w:b/>
      <w:i/>
      <w:snapToGrid w:val="0"/>
    </w:rPr>
  </w:style>
  <w:style w:type="paragraph" w:styleId="Heading3">
    <w:name w:val="heading 3"/>
    <w:basedOn w:val="Normal"/>
    <w:next w:val="Normal"/>
    <w:link w:val="Heading3Char"/>
    <w:qFormat/>
    <w:pPr>
      <w:keepNext/>
      <w:outlineLvl w:val="2"/>
    </w:pPr>
    <w:rPr>
      <w:b/>
      <w:i/>
      <w:snapToGrid w:val="0"/>
      <w:sz w:val="28"/>
    </w:rPr>
  </w:style>
  <w:style w:type="paragraph" w:styleId="Heading4">
    <w:name w:val="heading 4"/>
    <w:basedOn w:val="Normal"/>
    <w:next w:val="Normal"/>
    <w:qFormat/>
    <w:pPr>
      <w:keepNext/>
      <w:outlineLvl w:val="3"/>
    </w:pPr>
    <w:rPr>
      <w:b/>
      <w:i/>
      <w:snapToGrid w:val="0"/>
    </w:rPr>
  </w:style>
  <w:style w:type="paragraph" w:styleId="Heading5">
    <w:name w:val="heading 5"/>
    <w:basedOn w:val="Normal"/>
    <w:next w:val="Normal"/>
    <w:qFormat/>
    <w:pPr>
      <w:keepNext/>
      <w:jc w:val="center"/>
      <w:outlineLvl w:val="4"/>
    </w:pPr>
    <w:rPr>
      <w:rFonts w:ascii="Century Gothic" w:hAnsi="Century Gothic"/>
      <w:b/>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napToGrid w:val="0"/>
    </w:rPr>
  </w:style>
  <w:style w:type="paragraph" w:styleId="BodyText2">
    <w:name w:val="Body Text 2"/>
    <w:basedOn w:val="Normal"/>
    <w:link w:val="BodyText2Char"/>
    <w:pPr>
      <w:jc w:val="both"/>
    </w:pPr>
    <w:rPr>
      <w:snapToGrid w:val="0"/>
    </w:rPr>
  </w:style>
  <w:style w:type="paragraph" w:styleId="BodyText">
    <w:name w:val="Body Text"/>
    <w:basedOn w:val="Normal"/>
    <w:link w:val="BodyTextChar"/>
    <w:pPr>
      <w:jc w:val="both"/>
    </w:pPr>
    <w:rPr>
      <w:rFonts w:ascii="Century Gothic" w:hAnsi="Century Gothic"/>
      <w:snapToGrid w:val="0"/>
      <w:sz w:val="22"/>
    </w:rPr>
  </w:style>
  <w:style w:type="paragraph" w:styleId="ListParagraph">
    <w:name w:val="List Paragraph"/>
    <w:basedOn w:val="Normal"/>
    <w:uiPriority w:val="34"/>
    <w:qFormat/>
    <w:rsid w:val="00165E6E"/>
    <w:pPr>
      <w:ind w:left="720"/>
    </w:pPr>
  </w:style>
  <w:style w:type="character" w:customStyle="1" w:styleId="TitleChar">
    <w:name w:val="Title Char"/>
    <w:link w:val="Title"/>
    <w:rsid w:val="008B0368"/>
    <w:rPr>
      <w:b/>
      <w:snapToGrid w:val="0"/>
      <w:sz w:val="24"/>
      <w:lang w:val="en-GB"/>
    </w:rPr>
  </w:style>
  <w:style w:type="character" w:customStyle="1" w:styleId="Heading3Char">
    <w:name w:val="Heading 3 Char"/>
    <w:link w:val="Heading3"/>
    <w:rsid w:val="008B0368"/>
    <w:rPr>
      <w:b/>
      <w:i/>
      <w:snapToGrid w:val="0"/>
      <w:sz w:val="28"/>
      <w:lang w:val="en-GB"/>
    </w:rPr>
  </w:style>
  <w:style w:type="character" w:customStyle="1" w:styleId="BodyText2Char">
    <w:name w:val="Body Text 2 Char"/>
    <w:link w:val="BodyText2"/>
    <w:rsid w:val="008B0368"/>
    <w:rPr>
      <w:snapToGrid w:val="0"/>
      <w:sz w:val="24"/>
      <w:lang w:val="en-GB"/>
    </w:rPr>
  </w:style>
  <w:style w:type="character" w:customStyle="1" w:styleId="BodyTextChar">
    <w:name w:val="Body Text Char"/>
    <w:link w:val="BodyText"/>
    <w:rsid w:val="008B0368"/>
    <w:rPr>
      <w:rFonts w:ascii="Century Gothic" w:hAnsi="Century Gothic"/>
      <w:snapToGrid w:val="0"/>
      <w:sz w:val="22"/>
      <w:lang w:val="en-GB"/>
    </w:rPr>
  </w:style>
  <w:style w:type="character" w:styleId="Hyperlink">
    <w:name w:val="Hyperlink"/>
    <w:rsid w:val="002F528A"/>
    <w:rPr>
      <w:color w:val="0000FF"/>
      <w:u w:val="single"/>
    </w:rPr>
  </w:style>
  <w:style w:type="paragraph" w:styleId="BalloonText">
    <w:name w:val="Balloon Text"/>
    <w:basedOn w:val="Normal"/>
    <w:link w:val="BalloonTextChar"/>
    <w:rsid w:val="00EC1B64"/>
    <w:rPr>
      <w:rFonts w:ascii="Tahoma" w:hAnsi="Tahoma" w:cs="Tahoma"/>
      <w:sz w:val="16"/>
      <w:szCs w:val="16"/>
    </w:rPr>
  </w:style>
  <w:style w:type="character" w:customStyle="1" w:styleId="BalloonTextChar">
    <w:name w:val="Balloon Text Char"/>
    <w:link w:val="BalloonText"/>
    <w:rsid w:val="00EC1B64"/>
    <w:rPr>
      <w:rFonts w:ascii="Tahoma" w:hAnsi="Tahoma" w:cs="Tahoma"/>
      <w:sz w:val="16"/>
      <w:szCs w:val="16"/>
      <w:lang w:eastAsia="en-US"/>
    </w:rPr>
  </w:style>
  <w:style w:type="paragraph" w:styleId="NoSpacing">
    <w:name w:val="No Spacing"/>
    <w:uiPriority w:val="1"/>
    <w:qFormat/>
    <w:rsid w:val="00E558CB"/>
    <w:rPr>
      <w:rFonts w:ascii="Calibri" w:eastAsia="Calibri" w:hAnsi="Calibri"/>
      <w:sz w:val="22"/>
      <w:szCs w:val="22"/>
      <w:lang w:val="en-US" w:eastAsia="en-US"/>
    </w:rPr>
  </w:style>
  <w:style w:type="paragraph" w:customStyle="1" w:styleId="paragraph">
    <w:name w:val="paragraph"/>
    <w:basedOn w:val="Normal"/>
    <w:rsid w:val="00564E53"/>
    <w:pPr>
      <w:spacing w:before="100" w:beforeAutospacing="1" w:after="100" w:afterAutospacing="1"/>
    </w:pPr>
    <w:rPr>
      <w:szCs w:val="24"/>
      <w:lang w:eastAsia="en-GB"/>
    </w:rPr>
  </w:style>
  <w:style w:type="character" w:customStyle="1" w:styleId="normaltextrun">
    <w:name w:val="normaltextrun"/>
    <w:basedOn w:val="DefaultParagraphFont"/>
    <w:rsid w:val="00564E53"/>
  </w:style>
  <w:style w:type="character" w:customStyle="1" w:styleId="eop">
    <w:name w:val="eop"/>
    <w:basedOn w:val="DefaultParagraphFont"/>
    <w:rsid w:val="00564E53"/>
  </w:style>
  <w:style w:type="character" w:customStyle="1" w:styleId="scxw141440469">
    <w:name w:val="scxw141440469"/>
    <w:basedOn w:val="DefaultParagraphFont"/>
    <w:rsid w:val="00564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35600">
      <w:bodyDiv w:val="1"/>
      <w:marLeft w:val="0"/>
      <w:marRight w:val="0"/>
      <w:marTop w:val="0"/>
      <w:marBottom w:val="0"/>
      <w:divBdr>
        <w:top w:val="none" w:sz="0" w:space="0" w:color="auto"/>
        <w:left w:val="none" w:sz="0" w:space="0" w:color="auto"/>
        <w:bottom w:val="none" w:sz="0" w:space="0" w:color="auto"/>
        <w:right w:val="none" w:sz="0" w:space="0" w:color="auto"/>
      </w:divBdr>
      <w:divsChild>
        <w:div w:id="519853169">
          <w:marLeft w:val="0"/>
          <w:marRight w:val="0"/>
          <w:marTop w:val="0"/>
          <w:marBottom w:val="0"/>
          <w:divBdr>
            <w:top w:val="none" w:sz="0" w:space="0" w:color="auto"/>
            <w:left w:val="none" w:sz="0" w:space="0" w:color="auto"/>
            <w:bottom w:val="none" w:sz="0" w:space="0" w:color="auto"/>
            <w:right w:val="none" w:sz="0" w:space="0" w:color="auto"/>
          </w:divBdr>
        </w:div>
        <w:div w:id="542593775">
          <w:marLeft w:val="0"/>
          <w:marRight w:val="0"/>
          <w:marTop w:val="0"/>
          <w:marBottom w:val="0"/>
          <w:divBdr>
            <w:top w:val="none" w:sz="0" w:space="0" w:color="auto"/>
            <w:left w:val="none" w:sz="0" w:space="0" w:color="auto"/>
            <w:bottom w:val="none" w:sz="0" w:space="0" w:color="auto"/>
            <w:right w:val="none" w:sz="0" w:space="0" w:color="auto"/>
          </w:divBdr>
        </w:div>
        <w:div w:id="1046298511">
          <w:marLeft w:val="0"/>
          <w:marRight w:val="0"/>
          <w:marTop w:val="0"/>
          <w:marBottom w:val="0"/>
          <w:divBdr>
            <w:top w:val="none" w:sz="0" w:space="0" w:color="auto"/>
            <w:left w:val="none" w:sz="0" w:space="0" w:color="auto"/>
            <w:bottom w:val="none" w:sz="0" w:space="0" w:color="auto"/>
            <w:right w:val="none" w:sz="0" w:space="0" w:color="auto"/>
          </w:divBdr>
        </w:div>
        <w:div w:id="1140654717">
          <w:marLeft w:val="0"/>
          <w:marRight w:val="0"/>
          <w:marTop w:val="0"/>
          <w:marBottom w:val="0"/>
          <w:divBdr>
            <w:top w:val="none" w:sz="0" w:space="0" w:color="auto"/>
            <w:left w:val="none" w:sz="0" w:space="0" w:color="auto"/>
            <w:bottom w:val="none" w:sz="0" w:space="0" w:color="auto"/>
            <w:right w:val="none" w:sz="0" w:space="0" w:color="auto"/>
          </w:divBdr>
        </w:div>
        <w:div w:id="1808938551">
          <w:marLeft w:val="0"/>
          <w:marRight w:val="0"/>
          <w:marTop w:val="0"/>
          <w:marBottom w:val="0"/>
          <w:divBdr>
            <w:top w:val="none" w:sz="0" w:space="0" w:color="auto"/>
            <w:left w:val="none" w:sz="0" w:space="0" w:color="auto"/>
            <w:bottom w:val="none" w:sz="0" w:space="0" w:color="auto"/>
            <w:right w:val="none" w:sz="0" w:space="0" w:color="auto"/>
          </w:divBdr>
        </w:div>
        <w:div w:id="1842770410">
          <w:marLeft w:val="0"/>
          <w:marRight w:val="0"/>
          <w:marTop w:val="0"/>
          <w:marBottom w:val="0"/>
          <w:divBdr>
            <w:top w:val="none" w:sz="0" w:space="0" w:color="auto"/>
            <w:left w:val="none" w:sz="0" w:space="0" w:color="auto"/>
            <w:bottom w:val="none" w:sz="0" w:space="0" w:color="auto"/>
            <w:right w:val="none" w:sz="0" w:space="0" w:color="auto"/>
          </w:divBdr>
        </w:div>
        <w:div w:id="2009942262">
          <w:marLeft w:val="0"/>
          <w:marRight w:val="0"/>
          <w:marTop w:val="0"/>
          <w:marBottom w:val="0"/>
          <w:divBdr>
            <w:top w:val="none" w:sz="0" w:space="0" w:color="auto"/>
            <w:left w:val="none" w:sz="0" w:space="0" w:color="auto"/>
            <w:bottom w:val="none" w:sz="0" w:space="0" w:color="auto"/>
            <w:right w:val="none" w:sz="0" w:space="0" w:color="auto"/>
          </w:divBdr>
        </w:div>
      </w:divsChild>
    </w:div>
    <w:div w:id="494342356">
      <w:bodyDiv w:val="1"/>
      <w:marLeft w:val="0"/>
      <w:marRight w:val="0"/>
      <w:marTop w:val="0"/>
      <w:marBottom w:val="0"/>
      <w:divBdr>
        <w:top w:val="none" w:sz="0" w:space="0" w:color="auto"/>
        <w:left w:val="none" w:sz="0" w:space="0" w:color="auto"/>
        <w:bottom w:val="none" w:sz="0" w:space="0" w:color="auto"/>
        <w:right w:val="none" w:sz="0" w:space="0" w:color="auto"/>
      </w:divBdr>
      <w:divsChild>
        <w:div w:id="334962552">
          <w:marLeft w:val="0"/>
          <w:marRight w:val="0"/>
          <w:marTop w:val="0"/>
          <w:marBottom w:val="0"/>
          <w:divBdr>
            <w:top w:val="none" w:sz="0" w:space="0" w:color="auto"/>
            <w:left w:val="none" w:sz="0" w:space="0" w:color="auto"/>
            <w:bottom w:val="none" w:sz="0" w:space="0" w:color="auto"/>
            <w:right w:val="none" w:sz="0" w:space="0" w:color="auto"/>
          </w:divBdr>
        </w:div>
        <w:div w:id="420874189">
          <w:marLeft w:val="0"/>
          <w:marRight w:val="0"/>
          <w:marTop w:val="0"/>
          <w:marBottom w:val="0"/>
          <w:divBdr>
            <w:top w:val="none" w:sz="0" w:space="0" w:color="auto"/>
            <w:left w:val="none" w:sz="0" w:space="0" w:color="auto"/>
            <w:bottom w:val="none" w:sz="0" w:space="0" w:color="auto"/>
            <w:right w:val="none" w:sz="0" w:space="0" w:color="auto"/>
          </w:divBdr>
        </w:div>
        <w:div w:id="707221965">
          <w:marLeft w:val="0"/>
          <w:marRight w:val="0"/>
          <w:marTop w:val="0"/>
          <w:marBottom w:val="0"/>
          <w:divBdr>
            <w:top w:val="none" w:sz="0" w:space="0" w:color="auto"/>
            <w:left w:val="none" w:sz="0" w:space="0" w:color="auto"/>
            <w:bottom w:val="none" w:sz="0" w:space="0" w:color="auto"/>
            <w:right w:val="none" w:sz="0" w:space="0" w:color="auto"/>
          </w:divBdr>
        </w:div>
        <w:div w:id="755057723">
          <w:marLeft w:val="0"/>
          <w:marRight w:val="0"/>
          <w:marTop w:val="0"/>
          <w:marBottom w:val="0"/>
          <w:divBdr>
            <w:top w:val="none" w:sz="0" w:space="0" w:color="auto"/>
            <w:left w:val="none" w:sz="0" w:space="0" w:color="auto"/>
            <w:bottom w:val="none" w:sz="0" w:space="0" w:color="auto"/>
            <w:right w:val="none" w:sz="0" w:space="0" w:color="auto"/>
          </w:divBdr>
        </w:div>
        <w:div w:id="780490182">
          <w:marLeft w:val="0"/>
          <w:marRight w:val="0"/>
          <w:marTop w:val="0"/>
          <w:marBottom w:val="0"/>
          <w:divBdr>
            <w:top w:val="none" w:sz="0" w:space="0" w:color="auto"/>
            <w:left w:val="none" w:sz="0" w:space="0" w:color="auto"/>
            <w:bottom w:val="none" w:sz="0" w:space="0" w:color="auto"/>
            <w:right w:val="none" w:sz="0" w:space="0" w:color="auto"/>
          </w:divBdr>
        </w:div>
        <w:div w:id="960651098">
          <w:marLeft w:val="0"/>
          <w:marRight w:val="0"/>
          <w:marTop w:val="0"/>
          <w:marBottom w:val="0"/>
          <w:divBdr>
            <w:top w:val="none" w:sz="0" w:space="0" w:color="auto"/>
            <w:left w:val="none" w:sz="0" w:space="0" w:color="auto"/>
            <w:bottom w:val="none" w:sz="0" w:space="0" w:color="auto"/>
            <w:right w:val="none" w:sz="0" w:space="0" w:color="auto"/>
          </w:divBdr>
        </w:div>
        <w:div w:id="1021324675">
          <w:marLeft w:val="0"/>
          <w:marRight w:val="0"/>
          <w:marTop w:val="0"/>
          <w:marBottom w:val="0"/>
          <w:divBdr>
            <w:top w:val="none" w:sz="0" w:space="0" w:color="auto"/>
            <w:left w:val="none" w:sz="0" w:space="0" w:color="auto"/>
            <w:bottom w:val="none" w:sz="0" w:space="0" w:color="auto"/>
            <w:right w:val="none" w:sz="0" w:space="0" w:color="auto"/>
          </w:divBdr>
        </w:div>
        <w:div w:id="1067456859">
          <w:marLeft w:val="0"/>
          <w:marRight w:val="0"/>
          <w:marTop w:val="0"/>
          <w:marBottom w:val="0"/>
          <w:divBdr>
            <w:top w:val="none" w:sz="0" w:space="0" w:color="auto"/>
            <w:left w:val="none" w:sz="0" w:space="0" w:color="auto"/>
            <w:bottom w:val="none" w:sz="0" w:space="0" w:color="auto"/>
            <w:right w:val="none" w:sz="0" w:space="0" w:color="auto"/>
          </w:divBdr>
        </w:div>
        <w:div w:id="1589655052">
          <w:marLeft w:val="0"/>
          <w:marRight w:val="0"/>
          <w:marTop w:val="0"/>
          <w:marBottom w:val="0"/>
          <w:divBdr>
            <w:top w:val="none" w:sz="0" w:space="0" w:color="auto"/>
            <w:left w:val="none" w:sz="0" w:space="0" w:color="auto"/>
            <w:bottom w:val="none" w:sz="0" w:space="0" w:color="auto"/>
            <w:right w:val="none" w:sz="0" w:space="0" w:color="auto"/>
          </w:divBdr>
        </w:div>
        <w:div w:id="1599562882">
          <w:marLeft w:val="0"/>
          <w:marRight w:val="0"/>
          <w:marTop w:val="0"/>
          <w:marBottom w:val="0"/>
          <w:divBdr>
            <w:top w:val="none" w:sz="0" w:space="0" w:color="auto"/>
            <w:left w:val="none" w:sz="0" w:space="0" w:color="auto"/>
            <w:bottom w:val="none" w:sz="0" w:space="0" w:color="auto"/>
            <w:right w:val="none" w:sz="0" w:space="0" w:color="auto"/>
          </w:divBdr>
        </w:div>
        <w:div w:id="1701857910">
          <w:marLeft w:val="0"/>
          <w:marRight w:val="0"/>
          <w:marTop w:val="0"/>
          <w:marBottom w:val="0"/>
          <w:divBdr>
            <w:top w:val="none" w:sz="0" w:space="0" w:color="auto"/>
            <w:left w:val="none" w:sz="0" w:space="0" w:color="auto"/>
            <w:bottom w:val="none" w:sz="0" w:space="0" w:color="auto"/>
            <w:right w:val="none" w:sz="0" w:space="0" w:color="auto"/>
          </w:divBdr>
        </w:div>
      </w:divsChild>
    </w:div>
    <w:div w:id="1864709685">
      <w:bodyDiv w:val="1"/>
      <w:marLeft w:val="0"/>
      <w:marRight w:val="0"/>
      <w:marTop w:val="0"/>
      <w:marBottom w:val="0"/>
      <w:divBdr>
        <w:top w:val="none" w:sz="0" w:space="0" w:color="auto"/>
        <w:left w:val="none" w:sz="0" w:space="0" w:color="auto"/>
        <w:bottom w:val="none" w:sz="0" w:space="0" w:color="auto"/>
        <w:right w:val="none" w:sz="0" w:space="0" w:color="auto"/>
      </w:divBdr>
      <w:divsChild>
        <w:div w:id="89132971">
          <w:marLeft w:val="0"/>
          <w:marRight w:val="0"/>
          <w:marTop w:val="0"/>
          <w:marBottom w:val="0"/>
          <w:divBdr>
            <w:top w:val="none" w:sz="0" w:space="0" w:color="auto"/>
            <w:left w:val="none" w:sz="0" w:space="0" w:color="auto"/>
            <w:bottom w:val="none" w:sz="0" w:space="0" w:color="auto"/>
            <w:right w:val="none" w:sz="0" w:space="0" w:color="auto"/>
          </w:divBdr>
        </w:div>
        <w:div w:id="208416100">
          <w:marLeft w:val="0"/>
          <w:marRight w:val="0"/>
          <w:marTop w:val="0"/>
          <w:marBottom w:val="0"/>
          <w:divBdr>
            <w:top w:val="none" w:sz="0" w:space="0" w:color="auto"/>
            <w:left w:val="none" w:sz="0" w:space="0" w:color="auto"/>
            <w:bottom w:val="none" w:sz="0" w:space="0" w:color="auto"/>
            <w:right w:val="none" w:sz="0" w:space="0" w:color="auto"/>
          </w:divBdr>
        </w:div>
        <w:div w:id="365646243">
          <w:marLeft w:val="0"/>
          <w:marRight w:val="0"/>
          <w:marTop w:val="0"/>
          <w:marBottom w:val="0"/>
          <w:divBdr>
            <w:top w:val="none" w:sz="0" w:space="0" w:color="auto"/>
            <w:left w:val="none" w:sz="0" w:space="0" w:color="auto"/>
            <w:bottom w:val="none" w:sz="0" w:space="0" w:color="auto"/>
            <w:right w:val="none" w:sz="0" w:space="0" w:color="auto"/>
          </w:divBdr>
        </w:div>
        <w:div w:id="593589021">
          <w:marLeft w:val="0"/>
          <w:marRight w:val="0"/>
          <w:marTop w:val="0"/>
          <w:marBottom w:val="0"/>
          <w:divBdr>
            <w:top w:val="none" w:sz="0" w:space="0" w:color="auto"/>
            <w:left w:val="none" w:sz="0" w:space="0" w:color="auto"/>
            <w:bottom w:val="none" w:sz="0" w:space="0" w:color="auto"/>
            <w:right w:val="none" w:sz="0" w:space="0" w:color="auto"/>
          </w:divBdr>
        </w:div>
        <w:div w:id="677461141">
          <w:marLeft w:val="0"/>
          <w:marRight w:val="0"/>
          <w:marTop w:val="0"/>
          <w:marBottom w:val="0"/>
          <w:divBdr>
            <w:top w:val="none" w:sz="0" w:space="0" w:color="auto"/>
            <w:left w:val="none" w:sz="0" w:space="0" w:color="auto"/>
            <w:bottom w:val="none" w:sz="0" w:space="0" w:color="auto"/>
            <w:right w:val="none" w:sz="0" w:space="0" w:color="auto"/>
          </w:divBdr>
        </w:div>
        <w:div w:id="699161485">
          <w:marLeft w:val="0"/>
          <w:marRight w:val="0"/>
          <w:marTop w:val="0"/>
          <w:marBottom w:val="0"/>
          <w:divBdr>
            <w:top w:val="none" w:sz="0" w:space="0" w:color="auto"/>
            <w:left w:val="none" w:sz="0" w:space="0" w:color="auto"/>
            <w:bottom w:val="none" w:sz="0" w:space="0" w:color="auto"/>
            <w:right w:val="none" w:sz="0" w:space="0" w:color="auto"/>
          </w:divBdr>
        </w:div>
        <w:div w:id="851840346">
          <w:marLeft w:val="0"/>
          <w:marRight w:val="0"/>
          <w:marTop w:val="0"/>
          <w:marBottom w:val="0"/>
          <w:divBdr>
            <w:top w:val="none" w:sz="0" w:space="0" w:color="auto"/>
            <w:left w:val="none" w:sz="0" w:space="0" w:color="auto"/>
            <w:bottom w:val="none" w:sz="0" w:space="0" w:color="auto"/>
            <w:right w:val="none" w:sz="0" w:space="0" w:color="auto"/>
          </w:divBdr>
        </w:div>
        <w:div w:id="1147668208">
          <w:marLeft w:val="0"/>
          <w:marRight w:val="0"/>
          <w:marTop w:val="0"/>
          <w:marBottom w:val="0"/>
          <w:divBdr>
            <w:top w:val="none" w:sz="0" w:space="0" w:color="auto"/>
            <w:left w:val="none" w:sz="0" w:space="0" w:color="auto"/>
            <w:bottom w:val="none" w:sz="0" w:space="0" w:color="auto"/>
            <w:right w:val="none" w:sz="0" w:space="0" w:color="auto"/>
          </w:divBdr>
        </w:div>
        <w:div w:id="1255437079">
          <w:marLeft w:val="0"/>
          <w:marRight w:val="0"/>
          <w:marTop w:val="0"/>
          <w:marBottom w:val="0"/>
          <w:divBdr>
            <w:top w:val="none" w:sz="0" w:space="0" w:color="auto"/>
            <w:left w:val="none" w:sz="0" w:space="0" w:color="auto"/>
            <w:bottom w:val="none" w:sz="0" w:space="0" w:color="auto"/>
            <w:right w:val="none" w:sz="0" w:space="0" w:color="auto"/>
          </w:divBdr>
        </w:div>
        <w:div w:id="1429764869">
          <w:marLeft w:val="0"/>
          <w:marRight w:val="0"/>
          <w:marTop w:val="0"/>
          <w:marBottom w:val="0"/>
          <w:divBdr>
            <w:top w:val="none" w:sz="0" w:space="0" w:color="auto"/>
            <w:left w:val="none" w:sz="0" w:space="0" w:color="auto"/>
            <w:bottom w:val="none" w:sz="0" w:space="0" w:color="auto"/>
            <w:right w:val="none" w:sz="0" w:space="0" w:color="auto"/>
          </w:divBdr>
        </w:div>
        <w:div w:id="1606379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c11c50-de33-4abf-bf94-be9eb91706a9" xsi:nil="true"/>
    <lcf76f155ced4ddcb4097134ff3c332f xmlns="c09aaf15-59a0-4d74-aa3e-8ae83bb48093">
      <Terms xmlns="http://schemas.microsoft.com/office/infopath/2007/PartnerControls"/>
    </lcf76f155ced4ddcb4097134ff3c332f>
    <Filelocation xmlns="c09aaf15-59a0-4d74-aa3e-8ae83bb4809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5AB06DF687C84DB9988C7E7FBA4105" ma:contentTypeVersion="26" ma:contentTypeDescription="Create a new document." ma:contentTypeScope="" ma:versionID="a7eefbed69bd88bcc096ede7282e80f3">
  <xsd:schema xmlns:xsd="http://www.w3.org/2001/XMLSchema" xmlns:xs="http://www.w3.org/2001/XMLSchema" xmlns:p="http://schemas.microsoft.com/office/2006/metadata/properties" xmlns:ns2="dec11c50-de33-4abf-bf94-be9eb91706a9" xmlns:ns3="c09aaf15-59a0-4d74-aa3e-8ae83bb48093" targetNamespace="http://schemas.microsoft.com/office/2006/metadata/properties" ma:root="true" ma:fieldsID="75555196124b47e4b65246e2341b5169" ns2:_="" ns3:_="">
    <xsd:import namespace="dec11c50-de33-4abf-bf94-be9eb91706a9"/>
    <xsd:import namespace="c09aaf15-59a0-4d74-aa3e-8ae83bb480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Filelocation" minOccurs="0"/>
                <xsd:element ref="ns3:b83f83b8-65db-4310-a399-9fdd2d4b7361CountryOrRegion" minOccurs="0"/>
                <xsd:element ref="ns3:b83f83b8-65db-4310-a399-9fdd2d4b7361State" minOccurs="0"/>
                <xsd:element ref="ns3:b83f83b8-65db-4310-a399-9fdd2d4b7361City" minOccurs="0"/>
                <xsd:element ref="ns3:b83f83b8-65db-4310-a399-9fdd2d4b7361PostalCode" minOccurs="0"/>
                <xsd:element ref="ns3:b83f83b8-65db-4310-a399-9fdd2d4b7361Street" minOccurs="0"/>
                <xsd:element ref="ns3:b83f83b8-65db-4310-a399-9fdd2d4b7361GeoLoc" minOccurs="0"/>
                <xsd:element ref="ns3:b83f83b8-65db-4310-a399-9fdd2d4b7361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11c50-de33-4abf-bf94-be9eb91706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295d25-c214-4dc3-8b3e-f0e5941cbb46}" ma:internalName="TaxCatchAll" ma:showField="CatchAllData" ma:web="dec11c50-de33-4abf-bf94-be9eb91706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9aaf15-59a0-4d74-aa3e-8ae83bb480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d54ecc1-cea0-4b34-af8b-9167c4a689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Filelocation" ma:index="26" nillable="true" ma:displayName="File location" ma:format="Dropdown" ma:internalName="Filelocation">
      <xsd:simpleType>
        <xsd:restriction base="dms:Unknown"/>
      </xsd:simpleType>
    </xsd:element>
    <xsd:element name="b83f83b8-65db-4310-a399-9fdd2d4b7361CountryOrRegion" ma:index="27" nillable="true" ma:displayName="File location: Country/Region" ma:internalName="CountryOrRegion" ma:readOnly="true">
      <xsd:simpleType>
        <xsd:restriction base="dms:Text"/>
      </xsd:simpleType>
    </xsd:element>
    <xsd:element name="b83f83b8-65db-4310-a399-9fdd2d4b7361State" ma:index="28" nillable="true" ma:displayName="File location: State" ma:internalName="State" ma:readOnly="true">
      <xsd:simpleType>
        <xsd:restriction base="dms:Text"/>
      </xsd:simpleType>
    </xsd:element>
    <xsd:element name="b83f83b8-65db-4310-a399-9fdd2d4b7361City" ma:index="29" nillable="true" ma:displayName="File location: City" ma:internalName="City" ma:readOnly="true">
      <xsd:simpleType>
        <xsd:restriction base="dms:Text"/>
      </xsd:simpleType>
    </xsd:element>
    <xsd:element name="b83f83b8-65db-4310-a399-9fdd2d4b7361PostalCode" ma:index="30" nillable="true" ma:displayName="File location: Postal Code" ma:internalName="PostalCode" ma:readOnly="true">
      <xsd:simpleType>
        <xsd:restriction base="dms:Text"/>
      </xsd:simpleType>
    </xsd:element>
    <xsd:element name="b83f83b8-65db-4310-a399-9fdd2d4b7361Street" ma:index="31" nillable="true" ma:displayName="File location: Street" ma:internalName="Street" ma:readOnly="true">
      <xsd:simpleType>
        <xsd:restriction base="dms:Text"/>
      </xsd:simpleType>
    </xsd:element>
    <xsd:element name="b83f83b8-65db-4310-a399-9fdd2d4b7361GeoLoc" ma:index="32" nillable="true" ma:displayName="File location: Coordinates" ma:internalName="GeoLoc" ma:readOnly="true">
      <xsd:simpleType>
        <xsd:restriction base="dms:Unknown"/>
      </xsd:simpleType>
    </xsd:element>
    <xsd:element name="b83f83b8-65db-4310-a399-9fdd2d4b7361DispName" ma:index="33" nillable="true" ma:displayName="File location: Name" ma:internalName="DispNa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46A2A7-696E-4176-9B66-D0B0878DDE0D}">
  <ds:schemaRefs>
    <ds:schemaRef ds:uri="http://schemas.microsoft.com/office/2006/metadata/properties"/>
    <ds:schemaRef ds:uri="http://schemas.microsoft.com/office/infopath/2007/PartnerControls"/>
    <ds:schemaRef ds:uri="dec11c50-de33-4abf-bf94-be9eb91706a9"/>
    <ds:schemaRef ds:uri="c09aaf15-59a0-4d74-aa3e-8ae83bb48093"/>
  </ds:schemaRefs>
</ds:datastoreItem>
</file>

<file path=customXml/itemProps2.xml><?xml version="1.0" encoding="utf-8"?>
<ds:datastoreItem xmlns:ds="http://schemas.openxmlformats.org/officeDocument/2006/customXml" ds:itemID="{91320694-23DF-4BB9-A3B1-E42B8A0F7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11c50-de33-4abf-bf94-be9eb91706a9"/>
    <ds:schemaRef ds:uri="c09aaf15-59a0-4d74-aa3e-8ae83bb480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AEC629-98C0-49E3-879F-98AFCE506695}">
  <ds:schemaRefs>
    <ds:schemaRef ds:uri="http://schemas.openxmlformats.org/officeDocument/2006/bibliography"/>
  </ds:schemaRefs>
</ds:datastoreItem>
</file>

<file path=customXml/itemProps4.xml><?xml version="1.0" encoding="utf-8"?>
<ds:datastoreItem xmlns:ds="http://schemas.openxmlformats.org/officeDocument/2006/customXml" ds:itemID="{641945EA-8206-453B-863C-73088BB7DA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739</Words>
  <Characters>4214</Characters>
  <Application>Microsoft Office Word</Application>
  <DocSecurity>0</DocSecurity>
  <Lines>35</Lines>
  <Paragraphs>9</Paragraphs>
  <ScaleCrop>false</ScaleCrop>
  <Company>Echo</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Group Co-ordinator</dc:title>
  <dc:subject/>
  <dc:creator>Win'98 User</dc:creator>
  <cp:keywords/>
  <cp:lastModifiedBy>Kay Beeden</cp:lastModifiedBy>
  <cp:revision>2</cp:revision>
  <cp:lastPrinted>2018-05-23T19:42:00Z</cp:lastPrinted>
  <dcterms:created xsi:type="dcterms:W3CDTF">2024-09-19T11:09:00Z</dcterms:created>
  <dcterms:modified xsi:type="dcterms:W3CDTF">2024-09-19T11:09:00Z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0x010100785AB06DF687C84DB9988C7E7FBA4105</vt:lpwstr>
  </property>
  <property fmtid="{D5CDD505-2E9C-101B-9397-08002B2CF9AE}" pid="3" name="MediaServiceImageTags">
    <vt:lpwstr/>
  </property>
</Properties>
</file>